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D14D" w14:textId="77777777" w:rsidR="00ED0605" w:rsidRDefault="00ED0605" w:rsidP="00ED0605">
      <w:pPr>
        <w:spacing w:after="0" w:line="240" w:lineRule="auto"/>
        <w:jc w:val="center"/>
        <w:rPr>
          <w:b/>
          <w:bCs/>
          <w:sz w:val="28"/>
          <w:szCs w:val="28"/>
        </w:rPr>
      </w:pPr>
      <w:r>
        <w:rPr>
          <w:b/>
          <w:bCs/>
          <w:sz w:val="32"/>
          <w:szCs w:val="32"/>
        </w:rPr>
        <w:t>ELY TOWNSHIP</w:t>
      </w:r>
    </w:p>
    <w:p w14:paraId="7B0C457F" w14:textId="2BBCBFD7" w:rsidR="00ED0605" w:rsidRDefault="0000759F" w:rsidP="00ED0605">
      <w:pPr>
        <w:spacing w:after="0" w:line="240" w:lineRule="auto"/>
        <w:jc w:val="center"/>
        <w:rPr>
          <w:b/>
          <w:bCs/>
          <w:sz w:val="28"/>
          <w:szCs w:val="28"/>
        </w:rPr>
      </w:pPr>
      <w:r>
        <w:rPr>
          <w:b/>
          <w:bCs/>
          <w:sz w:val="28"/>
          <w:szCs w:val="28"/>
        </w:rPr>
        <w:t xml:space="preserve">Public Hearing for Conditional Use </w:t>
      </w:r>
      <w:r w:rsidR="00ED0605">
        <w:rPr>
          <w:b/>
          <w:bCs/>
          <w:sz w:val="28"/>
          <w:szCs w:val="28"/>
        </w:rPr>
        <w:t>Planning Commission</w:t>
      </w:r>
      <w:r>
        <w:rPr>
          <w:b/>
          <w:bCs/>
          <w:sz w:val="28"/>
          <w:szCs w:val="28"/>
        </w:rPr>
        <w:t>- Wooden Property</w:t>
      </w:r>
    </w:p>
    <w:p w14:paraId="20D300C4" w14:textId="3521A71A" w:rsidR="00ED0605" w:rsidRDefault="00A05A86" w:rsidP="00ED0605">
      <w:pPr>
        <w:spacing w:after="0" w:line="240" w:lineRule="auto"/>
        <w:jc w:val="center"/>
        <w:rPr>
          <w:b/>
          <w:bCs/>
          <w:sz w:val="28"/>
          <w:szCs w:val="28"/>
        </w:rPr>
      </w:pPr>
      <w:r>
        <w:rPr>
          <w:b/>
          <w:bCs/>
          <w:sz w:val="28"/>
          <w:szCs w:val="28"/>
        </w:rPr>
        <w:t>November 11</w:t>
      </w:r>
      <w:r w:rsidR="00684D82">
        <w:rPr>
          <w:b/>
          <w:bCs/>
          <w:sz w:val="28"/>
          <w:szCs w:val="28"/>
        </w:rPr>
        <w:t>, 2024</w:t>
      </w:r>
      <w:r w:rsidR="00ED0605">
        <w:rPr>
          <w:b/>
          <w:bCs/>
          <w:sz w:val="28"/>
          <w:szCs w:val="28"/>
        </w:rPr>
        <w:t xml:space="preserve"> – 6:</w:t>
      </w:r>
      <w:r w:rsidR="0000759F">
        <w:rPr>
          <w:b/>
          <w:bCs/>
          <w:sz w:val="28"/>
          <w:szCs w:val="28"/>
        </w:rPr>
        <w:t>30</w:t>
      </w:r>
      <w:r w:rsidR="00ED0605">
        <w:rPr>
          <w:b/>
          <w:bCs/>
          <w:sz w:val="28"/>
          <w:szCs w:val="28"/>
        </w:rPr>
        <w:t>pm</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114D59B0" w14:textId="77777777" w:rsidR="00ED0605" w:rsidRDefault="00ED0605" w:rsidP="00ED0605">
      <w:pPr>
        <w:spacing w:after="0" w:line="240" w:lineRule="auto"/>
        <w:jc w:val="both"/>
        <w:rPr>
          <w:sz w:val="24"/>
          <w:szCs w:val="24"/>
        </w:rPr>
      </w:pPr>
      <w:r>
        <w:rPr>
          <w:b/>
          <w:bCs/>
          <w:sz w:val="24"/>
          <w:szCs w:val="24"/>
        </w:rPr>
        <w:t>CALL TO ORDER</w:t>
      </w:r>
    </w:p>
    <w:p w14:paraId="5F765EE5" w14:textId="77777777" w:rsidR="00ED0605" w:rsidRDefault="00ED0605" w:rsidP="00ED0605">
      <w:pPr>
        <w:spacing w:after="0" w:line="240" w:lineRule="auto"/>
        <w:jc w:val="both"/>
        <w:rPr>
          <w:sz w:val="24"/>
          <w:szCs w:val="24"/>
        </w:rPr>
      </w:pPr>
    </w:p>
    <w:p w14:paraId="5B236C9A" w14:textId="21441BB3"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00759F">
        <w:rPr>
          <w:sz w:val="24"/>
          <w:szCs w:val="24"/>
        </w:rPr>
        <w:t>31</w:t>
      </w:r>
      <w:r>
        <w:rPr>
          <w:sz w:val="24"/>
          <w:szCs w:val="24"/>
        </w:rPr>
        <w:t>pm.</w:t>
      </w:r>
    </w:p>
    <w:p w14:paraId="790A41FC" w14:textId="77777777" w:rsidR="00ED0605" w:rsidRDefault="00ED0605" w:rsidP="00ED0605">
      <w:pPr>
        <w:spacing w:after="0" w:line="240" w:lineRule="auto"/>
        <w:jc w:val="both"/>
        <w:rPr>
          <w:b/>
          <w:bCs/>
          <w:sz w:val="24"/>
          <w:szCs w:val="24"/>
        </w:rPr>
      </w:pPr>
    </w:p>
    <w:p w14:paraId="19924BEC" w14:textId="77777777" w:rsidR="00ED0605" w:rsidRDefault="00ED0605" w:rsidP="00ED0605">
      <w:pPr>
        <w:spacing w:after="0" w:line="240" w:lineRule="auto"/>
        <w:jc w:val="both"/>
        <w:rPr>
          <w:sz w:val="24"/>
          <w:szCs w:val="24"/>
        </w:rPr>
      </w:pPr>
      <w:r>
        <w:rPr>
          <w:b/>
          <w:bCs/>
          <w:sz w:val="24"/>
          <w:szCs w:val="24"/>
        </w:rPr>
        <w:t>ROLL CALL</w:t>
      </w:r>
    </w:p>
    <w:p w14:paraId="7267CA76" w14:textId="77777777" w:rsidR="00ED0605" w:rsidRDefault="00ED0605" w:rsidP="00ED0605">
      <w:pPr>
        <w:spacing w:after="0" w:line="240" w:lineRule="auto"/>
        <w:jc w:val="both"/>
        <w:rPr>
          <w:sz w:val="24"/>
          <w:szCs w:val="24"/>
        </w:rPr>
      </w:pPr>
    </w:p>
    <w:p w14:paraId="29FC25E4" w14:textId="0AA37D6E" w:rsidR="00ED0605" w:rsidRDefault="00AB667E" w:rsidP="00ED0605">
      <w:pPr>
        <w:spacing w:after="0" w:line="240" w:lineRule="auto"/>
        <w:jc w:val="both"/>
        <w:rPr>
          <w:sz w:val="24"/>
          <w:szCs w:val="24"/>
        </w:rPr>
      </w:pPr>
      <w:r>
        <w:rPr>
          <w:sz w:val="24"/>
          <w:szCs w:val="24"/>
        </w:rPr>
        <w:t>Michael Anderson,</w:t>
      </w:r>
      <w:r w:rsidR="00A05A86">
        <w:rPr>
          <w:sz w:val="24"/>
          <w:szCs w:val="24"/>
        </w:rPr>
        <w:t xml:space="preserve"> </w:t>
      </w:r>
      <w:r w:rsidR="007D5A3A">
        <w:rPr>
          <w:sz w:val="24"/>
          <w:szCs w:val="24"/>
        </w:rPr>
        <w:t>Randy Ruppel</w:t>
      </w:r>
      <w:r w:rsidR="00401552">
        <w:rPr>
          <w:sz w:val="24"/>
          <w:szCs w:val="24"/>
        </w:rPr>
        <w:t>, John Jessen, and Ken Hill</w:t>
      </w:r>
      <w:r w:rsidR="007D5A3A">
        <w:rPr>
          <w:sz w:val="24"/>
          <w:szCs w:val="24"/>
        </w:rPr>
        <w:t xml:space="preserve"> – Present. </w:t>
      </w:r>
      <w:proofErr w:type="gramStart"/>
      <w:r w:rsidR="00ED0605">
        <w:rPr>
          <w:sz w:val="24"/>
          <w:szCs w:val="24"/>
        </w:rPr>
        <w:t>Also</w:t>
      </w:r>
      <w:proofErr w:type="gramEnd"/>
      <w:r w:rsidR="00ED0605">
        <w:rPr>
          <w:sz w:val="24"/>
          <w:szCs w:val="24"/>
        </w:rPr>
        <w:t xml:space="preserve"> present </w:t>
      </w:r>
      <w:r w:rsidR="0014128E">
        <w:rPr>
          <w:sz w:val="24"/>
          <w:szCs w:val="24"/>
        </w:rPr>
        <w:t xml:space="preserve">Jeremy Laakso, Supervisor/Zoning Administrator, </w:t>
      </w:r>
      <w:r w:rsidR="00401552">
        <w:rPr>
          <w:sz w:val="24"/>
          <w:szCs w:val="24"/>
        </w:rPr>
        <w:t>Danielle Burke</w:t>
      </w:r>
      <w:r w:rsidR="00ED0605">
        <w:rPr>
          <w:sz w:val="24"/>
          <w:szCs w:val="24"/>
        </w:rPr>
        <w:t>, Recording Secretary</w:t>
      </w:r>
      <w:r w:rsidR="0000759F">
        <w:rPr>
          <w:sz w:val="24"/>
          <w:szCs w:val="24"/>
        </w:rPr>
        <w:t>, Travis and Thresea Wooden, Property Owners</w:t>
      </w:r>
    </w:p>
    <w:p w14:paraId="494670DF" w14:textId="77777777" w:rsidR="00ED0605" w:rsidRDefault="00ED0605" w:rsidP="00ED0605">
      <w:pPr>
        <w:spacing w:after="0" w:line="240" w:lineRule="auto"/>
        <w:jc w:val="both"/>
        <w:rPr>
          <w:sz w:val="24"/>
          <w:szCs w:val="24"/>
        </w:rPr>
      </w:pPr>
    </w:p>
    <w:p w14:paraId="2E64FB12" w14:textId="77777777" w:rsidR="00ED0605" w:rsidRDefault="00ED0605" w:rsidP="00ED0605">
      <w:pPr>
        <w:spacing w:after="0" w:line="240" w:lineRule="auto"/>
        <w:jc w:val="both"/>
        <w:rPr>
          <w:sz w:val="24"/>
          <w:szCs w:val="24"/>
        </w:rPr>
      </w:pPr>
      <w:r>
        <w:rPr>
          <w:b/>
          <w:bCs/>
          <w:sz w:val="24"/>
          <w:szCs w:val="24"/>
        </w:rPr>
        <w:t>PLEDGE OF ALLEGIANCE</w:t>
      </w:r>
    </w:p>
    <w:p w14:paraId="7300B621" w14:textId="77777777" w:rsidR="00ED0605" w:rsidRDefault="00ED0605" w:rsidP="00ED0605">
      <w:pPr>
        <w:spacing w:after="0" w:line="240" w:lineRule="auto"/>
        <w:jc w:val="both"/>
        <w:rPr>
          <w:sz w:val="24"/>
          <w:szCs w:val="24"/>
        </w:rPr>
      </w:pP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17B185D8" w14:textId="77777777" w:rsidR="00833998" w:rsidRDefault="00833998" w:rsidP="00ED0605">
      <w:pPr>
        <w:spacing w:after="0" w:line="240" w:lineRule="auto"/>
        <w:jc w:val="both"/>
        <w:rPr>
          <w:sz w:val="24"/>
          <w:szCs w:val="24"/>
        </w:rPr>
      </w:pPr>
    </w:p>
    <w:p w14:paraId="58B63A95" w14:textId="77777777" w:rsidR="00833998" w:rsidRDefault="00833998" w:rsidP="00833998">
      <w:pPr>
        <w:spacing w:after="0" w:line="240" w:lineRule="auto"/>
        <w:jc w:val="both"/>
        <w:rPr>
          <w:b/>
          <w:bCs/>
          <w:sz w:val="24"/>
          <w:szCs w:val="24"/>
        </w:rPr>
      </w:pPr>
      <w:r>
        <w:rPr>
          <w:b/>
          <w:bCs/>
          <w:sz w:val="24"/>
          <w:szCs w:val="24"/>
        </w:rPr>
        <w:t>APPROVAL OF AGENDA</w:t>
      </w:r>
    </w:p>
    <w:p w14:paraId="61F23DA5" w14:textId="77777777" w:rsidR="00833998" w:rsidRDefault="00833998" w:rsidP="00833998">
      <w:pPr>
        <w:spacing w:after="0" w:line="240" w:lineRule="auto"/>
        <w:jc w:val="both"/>
        <w:rPr>
          <w:sz w:val="24"/>
          <w:szCs w:val="24"/>
        </w:rPr>
      </w:pPr>
    </w:p>
    <w:p w14:paraId="2254F72B" w14:textId="3D0FADDE" w:rsidR="0060181B" w:rsidRDefault="00833998" w:rsidP="00ED0605">
      <w:pPr>
        <w:spacing w:after="0" w:line="240" w:lineRule="auto"/>
        <w:jc w:val="both"/>
        <w:rPr>
          <w:sz w:val="24"/>
          <w:szCs w:val="24"/>
        </w:rPr>
      </w:pPr>
      <w:r>
        <w:rPr>
          <w:sz w:val="24"/>
          <w:szCs w:val="24"/>
        </w:rPr>
        <w:t xml:space="preserve">Motion by </w:t>
      </w:r>
      <w:r w:rsidR="00900B73">
        <w:rPr>
          <w:sz w:val="24"/>
          <w:szCs w:val="24"/>
        </w:rPr>
        <w:t>Anderson</w:t>
      </w:r>
      <w:r>
        <w:rPr>
          <w:sz w:val="24"/>
          <w:szCs w:val="24"/>
        </w:rPr>
        <w:t xml:space="preserve"> to approve the agenda, with support from </w:t>
      </w:r>
      <w:r w:rsidR="00900B73">
        <w:rPr>
          <w:sz w:val="24"/>
          <w:szCs w:val="24"/>
        </w:rPr>
        <w:t>Jessen</w:t>
      </w:r>
      <w:r w:rsidR="003B2822">
        <w:rPr>
          <w:sz w:val="24"/>
          <w:szCs w:val="24"/>
        </w:rPr>
        <w:t>.</w:t>
      </w:r>
      <w:r w:rsidRPr="00252022">
        <w:rPr>
          <w:sz w:val="24"/>
          <w:szCs w:val="24"/>
        </w:rPr>
        <w:t xml:space="preserve"> </w:t>
      </w:r>
      <w:r>
        <w:rPr>
          <w:sz w:val="24"/>
          <w:szCs w:val="24"/>
        </w:rPr>
        <w:t>Ayes –</w:t>
      </w:r>
      <w:r w:rsidR="00900B73">
        <w:rPr>
          <w:sz w:val="24"/>
          <w:szCs w:val="24"/>
        </w:rPr>
        <w:t>4</w:t>
      </w:r>
      <w:r>
        <w:rPr>
          <w:sz w:val="24"/>
          <w:szCs w:val="24"/>
        </w:rPr>
        <w:t>, Nays – 0. Motion carried.</w:t>
      </w:r>
    </w:p>
    <w:p w14:paraId="6A9175A6" w14:textId="77777777" w:rsidR="0000759F" w:rsidRPr="0000759F" w:rsidRDefault="0000759F" w:rsidP="00ED0605">
      <w:pPr>
        <w:spacing w:after="0" w:line="240" w:lineRule="auto"/>
        <w:jc w:val="both"/>
        <w:rPr>
          <w:sz w:val="24"/>
          <w:szCs w:val="24"/>
        </w:rPr>
      </w:pPr>
    </w:p>
    <w:p w14:paraId="57E1F5A5" w14:textId="588664CD" w:rsidR="005473A0"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C56C21" w:rsidRPr="00A50270">
        <w:rPr>
          <w:sz w:val="24"/>
          <w:szCs w:val="24"/>
        </w:rPr>
        <w:t>–</w:t>
      </w:r>
      <w:r w:rsidR="007426F7">
        <w:rPr>
          <w:b/>
          <w:bCs/>
          <w:sz w:val="24"/>
          <w:szCs w:val="24"/>
        </w:rPr>
        <w:t xml:space="preserve"> </w:t>
      </w:r>
      <w:r w:rsidR="0000759F">
        <w:rPr>
          <w:sz w:val="24"/>
          <w:szCs w:val="24"/>
        </w:rPr>
        <w:t>None</w:t>
      </w:r>
    </w:p>
    <w:p w14:paraId="5EFE62A5" w14:textId="77777777" w:rsidR="00C56C21" w:rsidRDefault="00C56C21" w:rsidP="00ED0605">
      <w:pPr>
        <w:spacing w:after="0" w:line="240" w:lineRule="auto"/>
        <w:jc w:val="both"/>
        <w:rPr>
          <w:sz w:val="24"/>
          <w:szCs w:val="24"/>
        </w:rPr>
      </w:pPr>
    </w:p>
    <w:p w14:paraId="1F9073FA" w14:textId="4A75D962" w:rsidR="00AB667E" w:rsidRDefault="0000759F" w:rsidP="00C56C21">
      <w:pPr>
        <w:spacing w:after="0" w:line="240" w:lineRule="auto"/>
        <w:jc w:val="both"/>
        <w:rPr>
          <w:b/>
          <w:bCs/>
          <w:sz w:val="24"/>
          <w:szCs w:val="24"/>
        </w:rPr>
      </w:pPr>
      <w:r>
        <w:rPr>
          <w:b/>
          <w:bCs/>
          <w:sz w:val="24"/>
          <w:szCs w:val="24"/>
        </w:rPr>
        <w:t>Wooden Conditional Use Discussion</w:t>
      </w:r>
    </w:p>
    <w:p w14:paraId="63C44F87" w14:textId="26E80300" w:rsidR="00451BFD" w:rsidRDefault="0000759F" w:rsidP="00BF5077">
      <w:pPr>
        <w:spacing w:after="0" w:line="240" w:lineRule="auto"/>
        <w:jc w:val="both"/>
        <w:rPr>
          <w:sz w:val="24"/>
          <w:szCs w:val="24"/>
        </w:rPr>
      </w:pPr>
      <w:r>
        <w:rPr>
          <w:sz w:val="24"/>
          <w:szCs w:val="24"/>
        </w:rPr>
        <w:t xml:space="preserve">Supervisor Laakso explained to the board the details of this public hearing for the Wooden’s property </w:t>
      </w:r>
      <w:r w:rsidR="007A210E">
        <w:rPr>
          <w:sz w:val="24"/>
          <w:szCs w:val="24"/>
        </w:rPr>
        <w:t>for a</w:t>
      </w:r>
      <w:r>
        <w:rPr>
          <w:sz w:val="24"/>
          <w:szCs w:val="24"/>
        </w:rPr>
        <w:t xml:space="preserve"> conditional use</w:t>
      </w:r>
      <w:r w:rsidR="007A210E">
        <w:rPr>
          <w:sz w:val="24"/>
          <w:szCs w:val="24"/>
        </w:rPr>
        <w:t xml:space="preserve"> permit</w:t>
      </w:r>
      <w:r>
        <w:rPr>
          <w:sz w:val="24"/>
          <w:szCs w:val="24"/>
        </w:rPr>
        <w:t xml:space="preserve"> to build on land zoned as resource production. Currently, the Wooden property is split zoned 57.8 acres is zoned as resource production and 40 acres is zoned as timber production.</w:t>
      </w:r>
      <w:r w:rsidR="007A210E">
        <w:rPr>
          <w:sz w:val="24"/>
          <w:szCs w:val="24"/>
        </w:rPr>
        <w:t xml:space="preserve"> This property was once two separate parcels but now combined into one parcel. The home is </w:t>
      </w:r>
      <w:proofErr w:type="gramStart"/>
      <w:r w:rsidR="007A210E">
        <w:rPr>
          <w:sz w:val="24"/>
          <w:szCs w:val="24"/>
        </w:rPr>
        <w:t>plan</w:t>
      </w:r>
      <w:proofErr w:type="gramEnd"/>
      <w:r w:rsidR="007A210E">
        <w:rPr>
          <w:sz w:val="24"/>
          <w:szCs w:val="24"/>
        </w:rPr>
        <w:t xml:space="preserve"> to be built on the 57.8 acres </w:t>
      </w:r>
      <w:proofErr w:type="gramStart"/>
      <w:r w:rsidR="007A210E">
        <w:rPr>
          <w:sz w:val="24"/>
          <w:szCs w:val="24"/>
        </w:rPr>
        <w:t>zoned</w:t>
      </w:r>
      <w:proofErr w:type="gramEnd"/>
      <w:r w:rsidR="007A210E">
        <w:rPr>
          <w:sz w:val="24"/>
          <w:szCs w:val="24"/>
        </w:rPr>
        <w:t xml:space="preserve"> resource production. The application for the new home sparked the application for conditional use. The Wooden’s have paid their fees, sent in the letter, and their setbacks are correct. The stipulation for the construction of the new home would be that it stays on the 57.8 acres—cannot build on the timber production parcel. Supervisor Laakso let the Wooden’s know that it is possible to get the parcel zoned as all the same but that would be an additional cost. </w:t>
      </w:r>
    </w:p>
    <w:p w14:paraId="51F0C5B3" w14:textId="7A76F09D" w:rsidR="0000759F" w:rsidRDefault="0000759F" w:rsidP="00BF5077">
      <w:pPr>
        <w:spacing w:after="0" w:line="240" w:lineRule="auto"/>
        <w:jc w:val="both"/>
        <w:rPr>
          <w:sz w:val="24"/>
          <w:szCs w:val="24"/>
        </w:rPr>
      </w:pPr>
    </w:p>
    <w:p w14:paraId="6B927E7C" w14:textId="2DA53932" w:rsidR="0000759F" w:rsidRDefault="0000759F" w:rsidP="00BF5077">
      <w:pPr>
        <w:spacing w:after="0" w:line="240" w:lineRule="auto"/>
        <w:jc w:val="both"/>
        <w:rPr>
          <w:sz w:val="24"/>
          <w:szCs w:val="24"/>
        </w:rPr>
      </w:pPr>
      <w:r>
        <w:rPr>
          <w:sz w:val="24"/>
          <w:szCs w:val="24"/>
        </w:rPr>
        <w:t>The board reviewed the letters</w:t>
      </w:r>
      <w:r w:rsidR="007A210E">
        <w:rPr>
          <w:sz w:val="24"/>
          <w:szCs w:val="24"/>
        </w:rPr>
        <w:t xml:space="preserve"> of support</w:t>
      </w:r>
      <w:r>
        <w:rPr>
          <w:sz w:val="24"/>
          <w:szCs w:val="24"/>
        </w:rPr>
        <w:t xml:space="preserve"> that were sent to the Township by the neighboring residents. All the neighbors who sent in a letter were very supportive of the conditional use. </w:t>
      </w:r>
    </w:p>
    <w:p w14:paraId="4EC8971D" w14:textId="77777777" w:rsidR="007A210E" w:rsidRDefault="007A210E" w:rsidP="00BF5077">
      <w:pPr>
        <w:spacing w:after="0" w:line="240" w:lineRule="auto"/>
        <w:jc w:val="both"/>
        <w:rPr>
          <w:sz w:val="24"/>
          <w:szCs w:val="24"/>
        </w:rPr>
      </w:pPr>
    </w:p>
    <w:p w14:paraId="19F68B18" w14:textId="0C7ABBFF" w:rsidR="007A210E" w:rsidRDefault="007A210E" w:rsidP="00BF5077">
      <w:pPr>
        <w:spacing w:after="0" w:line="240" w:lineRule="auto"/>
        <w:jc w:val="both"/>
        <w:rPr>
          <w:sz w:val="24"/>
          <w:szCs w:val="24"/>
        </w:rPr>
      </w:pPr>
      <w:r>
        <w:rPr>
          <w:sz w:val="24"/>
          <w:szCs w:val="24"/>
        </w:rPr>
        <w:lastRenderedPageBreak/>
        <w:t xml:space="preserve">The board was able to discuss the findings and agreed to allow for the conditional use permit for the construction of </w:t>
      </w:r>
      <w:proofErr w:type="gramStart"/>
      <w:r>
        <w:rPr>
          <w:sz w:val="24"/>
          <w:szCs w:val="24"/>
        </w:rPr>
        <w:t>the Wooden’s</w:t>
      </w:r>
      <w:proofErr w:type="gramEnd"/>
      <w:r>
        <w:rPr>
          <w:sz w:val="24"/>
          <w:szCs w:val="24"/>
        </w:rPr>
        <w:t xml:space="preserve"> new </w:t>
      </w:r>
      <w:proofErr w:type="gramStart"/>
      <w:r>
        <w:rPr>
          <w:sz w:val="24"/>
          <w:szCs w:val="24"/>
        </w:rPr>
        <w:t>single family</w:t>
      </w:r>
      <w:proofErr w:type="gramEnd"/>
      <w:r>
        <w:rPr>
          <w:sz w:val="24"/>
          <w:szCs w:val="24"/>
        </w:rPr>
        <w:t xml:space="preserve"> home. </w:t>
      </w:r>
    </w:p>
    <w:p w14:paraId="3124D279" w14:textId="77777777" w:rsidR="007A210E" w:rsidRDefault="007A210E" w:rsidP="00BF5077">
      <w:pPr>
        <w:spacing w:after="0" w:line="240" w:lineRule="auto"/>
        <w:jc w:val="both"/>
        <w:rPr>
          <w:sz w:val="24"/>
          <w:szCs w:val="24"/>
        </w:rPr>
      </w:pPr>
    </w:p>
    <w:p w14:paraId="7EF5538F" w14:textId="2B21957F" w:rsidR="007A210E" w:rsidRDefault="007A210E" w:rsidP="00BF5077">
      <w:pPr>
        <w:spacing w:after="0" w:line="240" w:lineRule="auto"/>
        <w:jc w:val="both"/>
        <w:rPr>
          <w:sz w:val="24"/>
          <w:szCs w:val="24"/>
        </w:rPr>
      </w:pPr>
      <w:r>
        <w:rPr>
          <w:sz w:val="24"/>
          <w:szCs w:val="24"/>
        </w:rPr>
        <w:t>Motion by Hill to approve the conditional use permit, with support from Anderson.</w:t>
      </w:r>
      <w:r w:rsidRPr="00252022">
        <w:rPr>
          <w:sz w:val="24"/>
          <w:szCs w:val="24"/>
        </w:rPr>
        <w:t xml:space="preserve"> </w:t>
      </w:r>
      <w:r>
        <w:rPr>
          <w:sz w:val="24"/>
          <w:szCs w:val="24"/>
        </w:rPr>
        <w:t>Ayes –4, Nays – 0. Motion carried.</w:t>
      </w:r>
    </w:p>
    <w:p w14:paraId="384355C3" w14:textId="77777777" w:rsidR="0000759F" w:rsidRPr="0000759F" w:rsidRDefault="0000759F" w:rsidP="00BF5077">
      <w:pPr>
        <w:spacing w:after="0" w:line="240" w:lineRule="auto"/>
        <w:jc w:val="both"/>
        <w:rPr>
          <w:sz w:val="24"/>
          <w:szCs w:val="24"/>
        </w:rPr>
      </w:pPr>
    </w:p>
    <w:p w14:paraId="664E1FD7" w14:textId="675D64FC" w:rsidR="00FD5FCF" w:rsidRDefault="00ED0605" w:rsidP="00ED0605">
      <w:pPr>
        <w:spacing w:after="0" w:line="240" w:lineRule="auto"/>
        <w:jc w:val="both"/>
        <w:rPr>
          <w:sz w:val="24"/>
          <w:szCs w:val="24"/>
        </w:rPr>
      </w:pPr>
      <w:r>
        <w:rPr>
          <w:b/>
          <w:bCs/>
          <w:sz w:val="24"/>
          <w:szCs w:val="24"/>
        </w:rPr>
        <w:t>PUBLIC COMMENT</w:t>
      </w:r>
      <w:r w:rsidR="007426F7">
        <w:rPr>
          <w:b/>
          <w:bCs/>
          <w:sz w:val="24"/>
          <w:szCs w:val="24"/>
        </w:rPr>
        <w:t xml:space="preserve"> </w:t>
      </w:r>
      <w:r w:rsidR="00A50270" w:rsidRPr="00A50270">
        <w:rPr>
          <w:sz w:val="24"/>
          <w:szCs w:val="24"/>
        </w:rPr>
        <w:t>- None</w:t>
      </w:r>
    </w:p>
    <w:p w14:paraId="1B62179E" w14:textId="77777777" w:rsidR="0058460A" w:rsidRDefault="0058460A" w:rsidP="00ED0605">
      <w:pPr>
        <w:spacing w:after="0" w:line="240" w:lineRule="auto"/>
        <w:jc w:val="both"/>
        <w:rPr>
          <w:b/>
          <w:bCs/>
          <w:sz w:val="24"/>
          <w:szCs w:val="24"/>
        </w:rPr>
      </w:pPr>
    </w:p>
    <w:p w14:paraId="61F53E05" w14:textId="5697AAA1" w:rsidR="00B81FAD" w:rsidRDefault="00ED085B" w:rsidP="00ED0605">
      <w:pPr>
        <w:spacing w:after="0" w:line="240" w:lineRule="auto"/>
        <w:jc w:val="both"/>
        <w:rPr>
          <w:sz w:val="24"/>
          <w:szCs w:val="24"/>
        </w:rPr>
      </w:pPr>
      <w:r>
        <w:rPr>
          <w:b/>
          <w:bCs/>
          <w:sz w:val="24"/>
          <w:szCs w:val="24"/>
        </w:rPr>
        <w:t>BOARD COMMENTS</w:t>
      </w:r>
      <w:r w:rsidR="00BF5077">
        <w:rPr>
          <w:b/>
          <w:bCs/>
          <w:sz w:val="24"/>
          <w:szCs w:val="24"/>
        </w:rPr>
        <w:t xml:space="preserve"> </w:t>
      </w:r>
      <w:r w:rsidR="00BF5077" w:rsidRPr="00BF5077">
        <w:rPr>
          <w:sz w:val="24"/>
          <w:szCs w:val="24"/>
        </w:rPr>
        <w:t>– None</w:t>
      </w:r>
    </w:p>
    <w:p w14:paraId="0E69AAA3" w14:textId="77777777" w:rsidR="007A210E" w:rsidRDefault="007A210E" w:rsidP="00ED0605">
      <w:pPr>
        <w:spacing w:after="0" w:line="240" w:lineRule="auto"/>
        <w:jc w:val="both"/>
        <w:rPr>
          <w:b/>
          <w:bCs/>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150403C2" w14:textId="234418D4"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1733F2">
        <w:rPr>
          <w:sz w:val="24"/>
          <w:szCs w:val="24"/>
        </w:rPr>
        <w:t>3</w:t>
      </w:r>
      <w:r w:rsidR="007A210E">
        <w:rPr>
          <w:sz w:val="24"/>
          <w:szCs w:val="24"/>
        </w:rPr>
        <w:t>8</w:t>
      </w:r>
      <w:r w:rsidR="001733F2">
        <w:rPr>
          <w:sz w:val="24"/>
          <w:szCs w:val="24"/>
        </w:rPr>
        <w:t xml:space="preserve">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1743" w14:textId="1854693D"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4"/>
  </w:num>
  <w:num w:numId="3" w16cid:durableId="1276475300">
    <w:abstractNumId w:val="6"/>
  </w:num>
  <w:num w:numId="4" w16cid:durableId="2106535421">
    <w:abstractNumId w:val="8"/>
  </w:num>
  <w:num w:numId="5" w16cid:durableId="1483883938">
    <w:abstractNumId w:val="2"/>
  </w:num>
  <w:num w:numId="6" w16cid:durableId="1758165315">
    <w:abstractNumId w:val="11"/>
  </w:num>
  <w:num w:numId="7" w16cid:durableId="237642132">
    <w:abstractNumId w:val="1"/>
  </w:num>
  <w:num w:numId="8" w16cid:durableId="453250258">
    <w:abstractNumId w:val="5"/>
  </w:num>
  <w:num w:numId="9" w16cid:durableId="510024675">
    <w:abstractNumId w:val="7"/>
  </w:num>
  <w:num w:numId="10" w16cid:durableId="6250412">
    <w:abstractNumId w:val="9"/>
  </w:num>
  <w:num w:numId="11" w16cid:durableId="1474712286">
    <w:abstractNumId w:val="10"/>
  </w:num>
  <w:num w:numId="12" w16cid:durableId="947086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759F"/>
    <w:rsid w:val="00031AF7"/>
    <w:rsid w:val="00076ED6"/>
    <w:rsid w:val="00085251"/>
    <w:rsid w:val="000A2366"/>
    <w:rsid w:val="000A60A5"/>
    <w:rsid w:val="000D0B94"/>
    <w:rsid w:val="000F3E2C"/>
    <w:rsid w:val="001152CB"/>
    <w:rsid w:val="00125961"/>
    <w:rsid w:val="0014128E"/>
    <w:rsid w:val="00144C05"/>
    <w:rsid w:val="00151221"/>
    <w:rsid w:val="00152049"/>
    <w:rsid w:val="00157BFF"/>
    <w:rsid w:val="00163431"/>
    <w:rsid w:val="00165C1B"/>
    <w:rsid w:val="0016617D"/>
    <w:rsid w:val="001733F2"/>
    <w:rsid w:val="001735E1"/>
    <w:rsid w:val="0018751A"/>
    <w:rsid w:val="0019773B"/>
    <w:rsid w:val="001B6A65"/>
    <w:rsid w:val="001B7D2F"/>
    <w:rsid w:val="001C41D4"/>
    <w:rsid w:val="001E3187"/>
    <w:rsid w:val="001F742B"/>
    <w:rsid w:val="00201094"/>
    <w:rsid w:val="0020338E"/>
    <w:rsid w:val="00231AD0"/>
    <w:rsid w:val="0023340F"/>
    <w:rsid w:val="002429C5"/>
    <w:rsid w:val="00263115"/>
    <w:rsid w:val="00263400"/>
    <w:rsid w:val="00271FA1"/>
    <w:rsid w:val="002A21E5"/>
    <w:rsid w:val="002D20CF"/>
    <w:rsid w:val="002D7532"/>
    <w:rsid w:val="002F1296"/>
    <w:rsid w:val="003029D7"/>
    <w:rsid w:val="00311AA2"/>
    <w:rsid w:val="003640D8"/>
    <w:rsid w:val="003815CC"/>
    <w:rsid w:val="003B2822"/>
    <w:rsid w:val="003C6AAB"/>
    <w:rsid w:val="003D18D8"/>
    <w:rsid w:val="00401552"/>
    <w:rsid w:val="0040402D"/>
    <w:rsid w:val="00413D67"/>
    <w:rsid w:val="00451BFD"/>
    <w:rsid w:val="004561FB"/>
    <w:rsid w:val="00464E83"/>
    <w:rsid w:val="00471612"/>
    <w:rsid w:val="004716F9"/>
    <w:rsid w:val="0048014E"/>
    <w:rsid w:val="004A1437"/>
    <w:rsid w:val="004A39E7"/>
    <w:rsid w:val="004B7C6A"/>
    <w:rsid w:val="004F1D14"/>
    <w:rsid w:val="004F232B"/>
    <w:rsid w:val="00503AE1"/>
    <w:rsid w:val="00513142"/>
    <w:rsid w:val="0051679B"/>
    <w:rsid w:val="00536A58"/>
    <w:rsid w:val="00537629"/>
    <w:rsid w:val="00541253"/>
    <w:rsid w:val="00545457"/>
    <w:rsid w:val="005473A0"/>
    <w:rsid w:val="0055593F"/>
    <w:rsid w:val="00563AB9"/>
    <w:rsid w:val="00577653"/>
    <w:rsid w:val="0058460A"/>
    <w:rsid w:val="00590CC8"/>
    <w:rsid w:val="005B1276"/>
    <w:rsid w:val="005C2478"/>
    <w:rsid w:val="005D0C29"/>
    <w:rsid w:val="005D3979"/>
    <w:rsid w:val="005F6CCD"/>
    <w:rsid w:val="0060181B"/>
    <w:rsid w:val="00617177"/>
    <w:rsid w:val="0063049E"/>
    <w:rsid w:val="00644FEA"/>
    <w:rsid w:val="00650E9A"/>
    <w:rsid w:val="00667455"/>
    <w:rsid w:val="0067642C"/>
    <w:rsid w:val="00684D82"/>
    <w:rsid w:val="00694E7A"/>
    <w:rsid w:val="006A5E0F"/>
    <w:rsid w:val="006B3491"/>
    <w:rsid w:val="006F103B"/>
    <w:rsid w:val="00703E5D"/>
    <w:rsid w:val="00704617"/>
    <w:rsid w:val="00710581"/>
    <w:rsid w:val="00716813"/>
    <w:rsid w:val="00717790"/>
    <w:rsid w:val="00723857"/>
    <w:rsid w:val="007348EE"/>
    <w:rsid w:val="00736403"/>
    <w:rsid w:val="007426F7"/>
    <w:rsid w:val="00760065"/>
    <w:rsid w:val="00765CBB"/>
    <w:rsid w:val="007A210E"/>
    <w:rsid w:val="007A7998"/>
    <w:rsid w:val="007D31E5"/>
    <w:rsid w:val="007D5A3A"/>
    <w:rsid w:val="007D5B24"/>
    <w:rsid w:val="007F6E4C"/>
    <w:rsid w:val="008031BE"/>
    <w:rsid w:val="0080748C"/>
    <w:rsid w:val="00833998"/>
    <w:rsid w:val="00834B93"/>
    <w:rsid w:val="00837C51"/>
    <w:rsid w:val="00860322"/>
    <w:rsid w:val="008C7088"/>
    <w:rsid w:val="008E09C7"/>
    <w:rsid w:val="008F5D9E"/>
    <w:rsid w:val="00900B73"/>
    <w:rsid w:val="00945BE7"/>
    <w:rsid w:val="00954353"/>
    <w:rsid w:val="00956122"/>
    <w:rsid w:val="009567F6"/>
    <w:rsid w:val="00956A85"/>
    <w:rsid w:val="009676C3"/>
    <w:rsid w:val="00983A45"/>
    <w:rsid w:val="009B6835"/>
    <w:rsid w:val="009D0EF8"/>
    <w:rsid w:val="009E34D4"/>
    <w:rsid w:val="009F43B9"/>
    <w:rsid w:val="00A05A86"/>
    <w:rsid w:val="00A153CC"/>
    <w:rsid w:val="00A31E2F"/>
    <w:rsid w:val="00A50270"/>
    <w:rsid w:val="00A61E6F"/>
    <w:rsid w:val="00A73166"/>
    <w:rsid w:val="00A82677"/>
    <w:rsid w:val="00A8447B"/>
    <w:rsid w:val="00A87CB1"/>
    <w:rsid w:val="00A9454F"/>
    <w:rsid w:val="00AB667E"/>
    <w:rsid w:val="00AC2596"/>
    <w:rsid w:val="00AD109A"/>
    <w:rsid w:val="00B34685"/>
    <w:rsid w:val="00B460FD"/>
    <w:rsid w:val="00B62323"/>
    <w:rsid w:val="00B63565"/>
    <w:rsid w:val="00B63706"/>
    <w:rsid w:val="00B67141"/>
    <w:rsid w:val="00B77F2A"/>
    <w:rsid w:val="00B81FAD"/>
    <w:rsid w:val="00BB34DA"/>
    <w:rsid w:val="00BB6A78"/>
    <w:rsid w:val="00BD7812"/>
    <w:rsid w:val="00BE552D"/>
    <w:rsid w:val="00BF2B5D"/>
    <w:rsid w:val="00BF5077"/>
    <w:rsid w:val="00C05EF5"/>
    <w:rsid w:val="00C4504C"/>
    <w:rsid w:val="00C56C21"/>
    <w:rsid w:val="00C634C8"/>
    <w:rsid w:val="00C946E7"/>
    <w:rsid w:val="00CD78C9"/>
    <w:rsid w:val="00CE131E"/>
    <w:rsid w:val="00CE448A"/>
    <w:rsid w:val="00CF11E4"/>
    <w:rsid w:val="00D02ACF"/>
    <w:rsid w:val="00D04347"/>
    <w:rsid w:val="00D61FF0"/>
    <w:rsid w:val="00D63F5E"/>
    <w:rsid w:val="00D72897"/>
    <w:rsid w:val="00D72C86"/>
    <w:rsid w:val="00D75FCA"/>
    <w:rsid w:val="00D76F07"/>
    <w:rsid w:val="00D90B35"/>
    <w:rsid w:val="00D9361C"/>
    <w:rsid w:val="00D93F3F"/>
    <w:rsid w:val="00DE2093"/>
    <w:rsid w:val="00DE63F7"/>
    <w:rsid w:val="00DF08AF"/>
    <w:rsid w:val="00DF118E"/>
    <w:rsid w:val="00E57AC0"/>
    <w:rsid w:val="00E706A1"/>
    <w:rsid w:val="00E95809"/>
    <w:rsid w:val="00EA67FB"/>
    <w:rsid w:val="00EB1547"/>
    <w:rsid w:val="00EC59FA"/>
    <w:rsid w:val="00ED0605"/>
    <w:rsid w:val="00ED085B"/>
    <w:rsid w:val="00ED21D5"/>
    <w:rsid w:val="00ED6284"/>
    <w:rsid w:val="00EE7E36"/>
    <w:rsid w:val="00F07D3C"/>
    <w:rsid w:val="00F12FA7"/>
    <w:rsid w:val="00F14D8A"/>
    <w:rsid w:val="00F5517B"/>
    <w:rsid w:val="00F80398"/>
    <w:rsid w:val="00F8747D"/>
    <w:rsid w:val="00FA1A45"/>
    <w:rsid w:val="00FA3196"/>
    <w:rsid w:val="00FB1FEE"/>
    <w:rsid w:val="00FD0270"/>
    <w:rsid w:val="00FD5FCF"/>
    <w:rsid w:val="00FE15AF"/>
    <w:rsid w:val="00FE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11</cp:revision>
  <cp:lastPrinted>2024-09-10T14:01:00Z</cp:lastPrinted>
  <dcterms:created xsi:type="dcterms:W3CDTF">2024-10-15T14:18:00Z</dcterms:created>
  <dcterms:modified xsi:type="dcterms:W3CDTF">2024-12-11T17:04:00Z</dcterms:modified>
</cp:coreProperties>
</file>