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5814B66D" w:rsidR="00E4551F" w:rsidRPr="00887AA4" w:rsidRDefault="00A810E8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 w:rsidR="00C1571B">
        <w:rPr>
          <w:rFonts w:ascii="Times New Roman" w:hAnsi="Times New Roman" w:cs="Times New Roman"/>
          <w:sz w:val="28"/>
          <w:szCs w:val="28"/>
        </w:rPr>
        <w:t xml:space="preserve"> 19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4CF0E7BB" w:rsidR="00E4551F" w:rsidRDefault="00A810E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Glenn Wing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600D0B03" w14:textId="57AC294F" w:rsidR="00C1571B" w:rsidRPr="00860ECA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67101F">
        <w:rPr>
          <w:rFonts w:ascii="Times New Roman" w:hAnsi="Times New Roman" w:cs="Times New Roman"/>
        </w:rPr>
        <w:t xml:space="preserve">; </w:t>
      </w:r>
      <w:r w:rsidR="000C7830">
        <w:rPr>
          <w:rFonts w:ascii="Times New Roman" w:hAnsi="Times New Roman" w:cs="Times New Roman"/>
        </w:rPr>
        <w:t xml:space="preserve">Trustee </w:t>
      </w:r>
      <w:r w:rsidR="0062513F">
        <w:rPr>
          <w:rFonts w:ascii="Times New Roman" w:hAnsi="Times New Roman" w:cs="Times New Roman"/>
        </w:rPr>
        <w:t>Andy Andrews</w:t>
      </w:r>
      <w:r>
        <w:rPr>
          <w:rFonts w:ascii="Times New Roman" w:hAnsi="Times New Roman" w:cs="Times New Roman"/>
        </w:rPr>
        <w:t>, Trustee</w:t>
      </w:r>
      <w:r w:rsidR="00C1571B">
        <w:rPr>
          <w:rFonts w:ascii="Times New Roman" w:hAnsi="Times New Roman" w:cs="Times New Roman"/>
        </w:rPr>
        <w:t>,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>Dawn Schuhknecht</w:t>
      </w:r>
      <w:r w:rsidR="00A810E8">
        <w:rPr>
          <w:rFonts w:ascii="Times New Roman" w:hAnsi="Times New Roman" w:cs="Times New Roman"/>
        </w:rPr>
        <w:t xml:space="preserve"> Present</w:t>
      </w:r>
    </w:p>
    <w:p w14:paraId="09282E80" w14:textId="78C6529A" w:rsidR="0072768C" w:rsidRDefault="00A810E8" w:rsidP="00C157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Jeremy Laakso </w:t>
      </w:r>
      <w:r w:rsidR="0072768C">
        <w:rPr>
          <w:rFonts w:ascii="Times New Roman" w:hAnsi="Times New Roman" w:cs="Times New Roman"/>
        </w:rPr>
        <w:t>- Absent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664C188D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</w:t>
      </w:r>
      <w:r w:rsidR="008D1F6A">
        <w:rPr>
          <w:rFonts w:ascii="Times New Roman" w:hAnsi="Times New Roman" w:cs="Times New Roman"/>
          <w:sz w:val="24"/>
          <w:szCs w:val="24"/>
        </w:rPr>
        <w:t xml:space="preserve">, </w:t>
      </w:r>
      <w:r w:rsidR="00C1571B">
        <w:rPr>
          <w:rFonts w:ascii="Times New Roman" w:hAnsi="Times New Roman" w:cs="Times New Roman"/>
          <w:sz w:val="24"/>
          <w:szCs w:val="24"/>
        </w:rPr>
        <w:t>Ed Young</w:t>
      </w:r>
      <w:r w:rsidR="00A810E8">
        <w:rPr>
          <w:rFonts w:ascii="Times New Roman" w:hAnsi="Times New Roman" w:cs="Times New Roman"/>
          <w:sz w:val="24"/>
          <w:szCs w:val="24"/>
        </w:rPr>
        <w:t>, Shelley Paavo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77777777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28B8CEB9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D9735C">
        <w:rPr>
          <w:rFonts w:ascii="Times New Roman" w:hAnsi="Times New Roman" w:cs="Times New Roman"/>
          <w:sz w:val="24"/>
          <w:szCs w:val="24"/>
        </w:rPr>
        <w:t xml:space="preserve"> </w:t>
      </w:r>
      <w:r w:rsidR="00A810E8" w:rsidRPr="00A810E8">
        <w:rPr>
          <w:rFonts w:ascii="Times New Roman" w:hAnsi="Times New Roman" w:cs="Times New Roman"/>
          <w:sz w:val="24"/>
          <w:szCs w:val="24"/>
        </w:rPr>
        <w:t xml:space="preserve">Dawn </w:t>
      </w:r>
      <w:bookmarkStart w:id="0" w:name="_Hlk193301876"/>
      <w:r w:rsidR="00A810E8" w:rsidRPr="00A810E8">
        <w:rPr>
          <w:rFonts w:ascii="Times New Roman" w:hAnsi="Times New Roman" w:cs="Times New Roman"/>
          <w:sz w:val="24"/>
          <w:szCs w:val="24"/>
        </w:rPr>
        <w:t>Schuhknecht</w:t>
      </w:r>
      <w:bookmarkEnd w:id="0"/>
      <w:r>
        <w:rPr>
          <w:rFonts w:ascii="Times New Roman" w:hAnsi="Times New Roman" w:cs="Times New Roman"/>
          <w:sz w:val="24"/>
          <w:szCs w:val="24"/>
        </w:rPr>
        <w:t>, supported by</w:t>
      </w:r>
      <w:r w:rsidR="0072768C" w:rsidRPr="0072768C">
        <w:t xml:space="preserve"> </w:t>
      </w:r>
      <w:r w:rsidR="00C1571B">
        <w:rPr>
          <w:rFonts w:ascii="Times New Roman" w:hAnsi="Times New Roman" w:cs="Times New Roman"/>
          <w:sz w:val="24"/>
          <w:szCs w:val="24"/>
        </w:rPr>
        <w:t>Wing</w:t>
      </w:r>
      <w:r w:rsidR="00D9735C" w:rsidRPr="00D9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proofErr w:type="gramStart"/>
      <w:r w:rsidR="00853D2F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0BB34446" w14:textId="77777777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1E97E" w14:textId="3EC02981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None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7A8314C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A810E8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A810E8" w:rsidRPr="00A810E8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39A76E74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A810E8" w:rsidRPr="00A810E8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8D23E3" w14:textId="750BE910" w:rsidR="0078584B" w:rsidRDefault="00A810E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ways to increase resident parks survey So far low participation.</w:t>
      </w:r>
    </w:p>
    <w:p w14:paraId="401FF619" w14:textId="28BE4592" w:rsidR="00A810E8" w:rsidRDefault="00A810E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</w:t>
      </w:r>
      <w:r w:rsidR="000C783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further discussions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CUPPAD representative and NMU professor.</w:t>
      </w: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43A1" w14:textId="4C050E11" w:rsidR="00A810E8" w:rsidRDefault="00332AA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IOHT Amended Articles of Incorporation</w:t>
      </w:r>
    </w:p>
    <w:p w14:paraId="47CACB15" w14:textId="7A1FBC45" w:rsidR="00332AA0" w:rsidRDefault="00FB419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AA0">
        <w:rPr>
          <w:rFonts w:ascii="Times New Roman" w:hAnsi="Times New Roman" w:cs="Times New Roman"/>
          <w:sz w:val="24"/>
          <w:szCs w:val="24"/>
        </w:rPr>
        <w:t>Bob Hendrickson discussed the addition of the 3 townships joining IOHT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32AA0">
        <w:rPr>
          <w:rFonts w:ascii="Times New Roman" w:hAnsi="Times New Roman" w:cs="Times New Roman"/>
          <w:sz w:val="24"/>
          <w:szCs w:val="24"/>
        </w:rPr>
        <w:t>and the need to update the Article of Incorporation</w:t>
      </w:r>
    </w:p>
    <w:p w14:paraId="2E3A1534" w14:textId="2B70EAF3" w:rsidR="008632C5" w:rsidRPr="00A810E8" w:rsidRDefault="00332AA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proofErr w:type="gramStart"/>
      <w:r>
        <w:rPr>
          <w:rFonts w:ascii="Times New Roman" w:hAnsi="Times New Roman" w:cs="Times New Roman"/>
          <w:sz w:val="24"/>
          <w:szCs w:val="24"/>
        </w:rPr>
        <w:t>Hosang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/>
          <w:sz w:val="24"/>
          <w:szCs w:val="24"/>
        </w:rPr>
        <w:t>Wing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 the new Articles of Incorporation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</w:t>
      </w:r>
      <w:proofErr w:type="gramStart"/>
      <w:r w:rsidR="00F0076D">
        <w:rPr>
          <w:rFonts w:ascii="Times New Roman" w:hAnsi="Times New Roman" w:cs="Times New Roman"/>
          <w:sz w:val="24"/>
          <w:szCs w:val="24"/>
        </w:rPr>
        <w:t>4</w:t>
      </w:r>
      <w:r w:rsidR="008632C5">
        <w:rPr>
          <w:rFonts w:ascii="Times New Roman" w:hAnsi="Times New Roman" w:cs="Times New Roman"/>
          <w:sz w:val="24"/>
          <w:szCs w:val="24"/>
        </w:rPr>
        <w:t xml:space="preserve">  Nays-  0</w:t>
      </w:r>
      <w:proofErr w:type="gramEnd"/>
      <w:r w:rsidR="00E07518">
        <w:rPr>
          <w:rFonts w:ascii="Times New Roman" w:hAnsi="Times New Roman" w:cs="Times New Roman"/>
          <w:sz w:val="24"/>
          <w:szCs w:val="24"/>
        </w:rPr>
        <w:t xml:space="preserve"> Motion Carried</w:t>
      </w:r>
    </w:p>
    <w:p w14:paraId="576FDE63" w14:textId="77777777" w:rsidR="008632C5" w:rsidRDefault="008632C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009FA" w14:textId="2E338767" w:rsidR="008632C5" w:rsidRDefault="00332AA0" w:rsidP="008632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MCRC Dust Control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Agreement(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$4271.39)</w:t>
      </w:r>
    </w:p>
    <w:p w14:paraId="21BEB167" w14:textId="2E86ADAF" w:rsidR="00332AA0" w:rsidRPr="000C7830" w:rsidRDefault="00332AA0" w:rsidP="0086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830">
        <w:rPr>
          <w:rFonts w:ascii="Times New Roman" w:hAnsi="Times New Roman" w:cs="Times New Roman"/>
          <w:sz w:val="24"/>
          <w:szCs w:val="24"/>
        </w:rPr>
        <w:t>Discussed Private road</w:t>
      </w:r>
      <w:proofErr w:type="gramEnd"/>
      <w:r w:rsidRPr="000C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830">
        <w:rPr>
          <w:rFonts w:ascii="Times New Roman" w:hAnsi="Times New Roman" w:cs="Times New Roman"/>
          <w:sz w:val="24"/>
          <w:szCs w:val="24"/>
        </w:rPr>
        <w:t>owners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C7830">
        <w:rPr>
          <w:rFonts w:ascii="Times New Roman" w:hAnsi="Times New Roman" w:cs="Times New Roman"/>
          <w:sz w:val="24"/>
          <w:szCs w:val="24"/>
        </w:rPr>
        <w:t>ability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C7830">
        <w:rPr>
          <w:rFonts w:ascii="Times New Roman" w:hAnsi="Times New Roman" w:cs="Times New Roman"/>
          <w:sz w:val="24"/>
          <w:szCs w:val="24"/>
        </w:rPr>
        <w:t>to join the agreement and take advantage of the lower township cost</w:t>
      </w:r>
      <w:r w:rsidR="000C7830">
        <w:rPr>
          <w:rFonts w:ascii="Times New Roman" w:hAnsi="Times New Roman" w:cs="Times New Roman"/>
          <w:sz w:val="24"/>
          <w:szCs w:val="24"/>
        </w:rPr>
        <w:t>.</w:t>
      </w:r>
    </w:p>
    <w:p w14:paraId="3A1F98C2" w14:textId="11772178" w:rsidR="00BE24AC" w:rsidRDefault="006667C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Motion by </w:t>
      </w:r>
      <w:bookmarkStart w:id="1" w:name="_Hlk193888219"/>
      <w:r w:rsidR="00332AA0" w:rsidRPr="00332AA0">
        <w:rPr>
          <w:rFonts w:ascii="Times New Roman" w:hAnsi="Times New Roman" w:cs="Times New Roman"/>
          <w:sz w:val="24"/>
          <w:szCs w:val="24"/>
        </w:rPr>
        <w:t>Schuhknecht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support by </w:t>
      </w:r>
      <w:r w:rsidR="00570C11">
        <w:rPr>
          <w:rFonts w:ascii="Times New Roman" w:hAnsi="Times New Roman" w:cs="Times New Roman"/>
          <w:sz w:val="24"/>
          <w:szCs w:val="24"/>
        </w:rPr>
        <w:t>Andrews</w:t>
      </w:r>
      <w:r w:rsidR="00F0076D">
        <w:rPr>
          <w:rFonts w:ascii="Times New Roman" w:hAnsi="Times New Roman" w:cs="Times New Roman"/>
          <w:sz w:val="24"/>
          <w:szCs w:val="24"/>
        </w:rPr>
        <w:t xml:space="preserve"> to pay the</w:t>
      </w:r>
      <w:r w:rsidR="00570C11">
        <w:rPr>
          <w:rFonts w:ascii="Times New Roman" w:hAnsi="Times New Roman" w:cs="Times New Roman"/>
          <w:sz w:val="24"/>
          <w:szCs w:val="24"/>
        </w:rPr>
        <w:t xml:space="preserve"> fee of $</w:t>
      </w:r>
      <w:r w:rsidR="00332AA0">
        <w:rPr>
          <w:rFonts w:ascii="Times New Roman" w:hAnsi="Times New Roman" w:cs="Times New Roman"/>
          <w:sz w:val="24"/>
          <w:szCs w:val="24"/>
        </w:rPr>
        <w:t>4271.39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 </w:t>
      </w:r>
      <w:r w:rsidR="00F0076D"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Ayes- </w:t>
      </w:r>
      <w:r w:rsidR="00F0076D">
        <w:rPr>
          <w:rFonts w:ascii="Times New Roman" w:hAnsi="Times New Roman" w:cs="Times New Roman"/>
          <w:sz w:val="24"/>
          <w:szCs w:val="24"/>
        </w:rPr>
        <w:t>4</w:t>
      </w:r>
      <w:r w:rsidR="00E07518">
        <w:rPr>
          <w:rFonts w:ascii="Times New Roman" w:hAnsi="Times New Roman" w:cs="Times New Roman"/>
          <w:sz w:val="24"/>
          <w:szCs w:val="24"/>
        </w:rPr>
        <w:t xml:space="preserve"> Nays- 0 Motion Carried</w:t>
      </w:r>
    </w:p>
    <w:p w14:paraId="4869F882" w14:textId="77777777" w:rsidR="00314768" w:rsidRPr="0078584B" w:rsidRDefault="0031476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03F45E44" w:rsidR="00A24A1A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32AA0">
        <w:rPr>
          <w:rFonts w:ascii="Times New Roman" w:hAnsi="Times New Roman" w:cs="Times New Roman"/>
          <w:b/>
          <w:bCs/>
          <w:sz w:val="24"/>
          <w:szCs w:val="24"/>
          <w:u w:val="single"/>
        </w:rPr>
        <w:t>Attorney Bill ($2112.50)</w:t>
      </w:r>
    </w:p>
    <w:p w14:paraId="75CB4BB4" w14:textId="67442C86" w:rsidR="00FE03A4" w:rsidRDefault="00570C11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40A44" w:rsidRPr="00240A44">
        <w:rPr>
          <w:rFonts w:ascii="Times New Roman" w:hAnsi="Times New Roman" w:cs="Times New Roman"/>
          <w:sz w:val="24"/>
          <w:szCs w:val="24"/>
        </w:rPr>
        <w:t xml:space="preserve">Schuhknecht </w:t>
      </w:r>
      <w:r>
        <w:rPr>
          <w:rFonts w:ascii="Times New Roman" w:hAnsi="Times New Roman" w:cs="Times New Roman"/>
          <w:sz w:val="24"/>
          <w:szCs w:val="24"/>
        </w:rPr>
        <w:t xml:space="preserve">supported by Wing to </w:t>
      </w:r>
      <w:r w:rsidR="00332AA0">
        <w:rPr>
          <w:rFonts w:ascii="Times New Roman" w:hAnsi="Times New Roman" w:cs="Times New Roman"/>
          <w:sz w:val="24"/>
          <w:szCs w:val="24"/>
        </w:rPr>
        <w:t>pay the bill of $2112.</w:t>
      </w:r>
      <w:proofErr w:type="gramStart"/>
      <w:r w:rsidR="00332AA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Nays 0</w:t>
      </w:r>
      <w:r w:rsidR="00643698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5C545503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702827E0" w:rsidR="00340FD2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5840C61C" w14:textId="77777777" w:rsidR="00B32E42" w:rsidRDefault="00B32E4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3B32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32CB3264" w:rsidR="000C7830" w:rsidRDefault="000C7830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Shelly Paavo spoke to the Board about </w:t>
      </w:r>
      <w:r w:rsidR="00240A4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problems with the culvert replacement on County Road CD. Asked about the current situation with the Diorite School and asked to </w:t>
      </w:r>
      <w:r w:rsidR="00240A44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the Board of Review Book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23B835B1" w14:textId="49AB8320" w:rsidR="0072409C" w:rsidRPr="00A11CEC" w:rsidRDefault="0072409C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165CD673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0C7830">
        <w:rPr>
          <w:rFonts w:ascii="Times New Roman" w:hAnsi="Times New Roman" w:cs="Times New Roman"/>
          <w:sz w:val="24"/>
          <w:szCs w:val="24"/>
        </w:rPr>
        <w:t xml:space="preserve">6:16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29D" w14:textId="77777777" w:rsidR="007C7639" w:rsidRDefault="007C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D35" w14:textId="77777777" w:rsidR="007C7639" w:rsidRDefault="007C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3A7B" w14:textId="77777777" w:rsidR="007C7639" w:rsidRDefault="007C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24" w14:textId="77777777" w:rsidR="007C7639" w:rsidRDefault="007C7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7F940EE3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C0E9" w14:textId="77777777" w:rsidR="007C7639" w:rsidRDefault="007C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9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  <w:num w:numId="50" w16cid:durableId="103681140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41B"/>
    <w:rsid w:val="00211953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50523"/>
    <w:rsid w:val="00452566"/>
    <w:rsid w:val="00454B5D"/>
    <w:rsid w:val="00455C08"/>
    <w:rsid w:val="00484818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5D91"/>
    <w:rsid w:val="005B04EB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409C"/>
    <w:rsid w:val="00725A51"/>
    <w:rsid w:val="0072768C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AD6"/>
    <w:rsid w:val="009E1658"/>
    <w:rsid w:val="009E471B"/>
    <w:rsid w:val="009E592C"/>
    <w:rsid w:val="009F182B"/>
    <w:rsid w:val="009F2DB1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D85"/>
    <w:rsid w:val="00BB2563"/>
    <w:rsid w:val="00BB5D03"/>
    <w:rsid w:val="00BB736F"/>
    <w:rsid w:val="00BC2EAF"/>
    <w:rsid w:val="00BC6990"/>
    <w:rsid w:val="00BC7AD8"/>
    <w:rsid w:val="00BD1A62"/>
    <w:rsid w:val="00BD1FE3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2DBD"/>
    <w:rsid w:val="00C63442"/>
    <w:rsid w:val="00C87124"/>
    <w:rsid w:val="00C92771"/>
    <w:rsid w:val="00C947C8"/>
    <w:rsid w:val="00CA45C2"/>
    <w:rsid w:val="00CB1B27"/>
    <w:rsid w:val="00CC300F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20E46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7E1C"/>
    <w:rsid w:val="00FE03A4"/>
    <w:rsid w:val="00FF0435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5</cp:revision>
  <cp:lastPrinted>2025-04-09T16:01:00Z</cp:lastPrinted>
  <dcterms:created xsi:type="dcterms:W3CDTF">2025-03-19T23:03:00Z</dcterms:created>
  <dcterms:modified xsi:type="dcterms:W3CDTF">2025-04-21T14:52:00Z</dcterms:modified>
</cp:coreProperties>
</file>