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1CAEB115" w:rsidR="00ED0605" w:rsidRDefault="001C41D4" w:rsidP="00ED0605">
      <w:pPr>
        <w:spacing w:after="0" w:line="240" w:lineRule="auto"/>
        <w:jc w:val="center"/>
        <w:rPr>
          <w:b/>
          <w:bCs/>
          <w:sz w:val="28"/>
          <w:szCs w:val="28"/>
        </w:rPr>
      </w:pPr>
      <w:r>
        <w:rPr>
          <w:b/>
          <w:bCs/>
          <w:sz w:val="28"/>
          <w:szCs w:val="28"/>
        </w:rPr>
        <w:t>Ju</w:t>
      </w:r>
      <w:r w:rsidR="00537629">
        <w:rPr>
          <w:b/>
          <w:bCs/>
          <w:sz w:val="28"/>
          <w:szCs w:val="28"/>
        </w:rPr>
        <w:t>ly 9</w:t>
      </w:r>
      <w:r w:rsidR="00684D82">
        <w:rPr>
          <w:b/>
          <w:bCs/>
          <w:sz w:val="28"/>
          <w:szCs w:val="28"/>
        </w:rPr>
        <w:t>, 2024</w:t>
      </w:r>
      <w:r w:rsidR="00ED0605">
        <w:rPr>
          <w:b/>
          <w:bCs/>
          <w:sz w:val="28"/>
          <w:szCs w:val="28"/>
        </w:rPr>
        <w:t xml:space="preserve"> – 6:</w:t>
      </w:r>
      <w:r w:rsidR="0048014E">
        <w:rPr>
          <w:b/>
          <w:bCs/>
          <w:sz w:val="28"/>
          <w:szCs w:val="28"/>
        </w:rPr>
        <w:t>0</w:t>
      </w:r>
      <w:r w:rsidR="00ED0605">
        <w:rPr>
          <w:b/>
          <w:bCs/>
          <w:sz w:val="28"/>
          <w:szCs w:val="28"/>
        </w:rPr>
        <w:t>0pm</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4A263954"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Pr>
          <w:sz w:val="24"/>
          <w:szCs w:val="24"/>
        </w:rPr>
        <w:t>0pm.</w:t>
      </w:r>
    </w:p>
    <w:p w14:paraId="790A41FC" w14:textId="77777777" w:rsidR="00ED0605" w:rsidRDefault="00ED0605" w:rsidP="00ED0605">
      <w:pPr>
        <w:spacing w:after="0" w:line="240" w:lineRule="auto"/>
        <w:jc w:val="both"/>
        <w:rPr>
          <w:b/>
          <w:bCs/>
          <w:sz w:val="24"/>
          <w:szCs w:val="24"/>
        </w:rPr>
      </w:pPr>
    </w:p>
    <w:p w14:paraId="19924BEC" w14:textId="77777777" w:rsidR="00ED0605" w:rsidRDefault="00ED0605" w:rsidP="00ED0605">
      <w:pPr>
        <w:spacing w:after="0" w:line="240" w:lineRule="auto"/>
        <w:jc w:val="both"/>
        <w:rPr>
          <w:sz w:val="24"/>
          <w:szCs w:val="24"/>
        </w:rPr>
      </w:pPr>
      <w:r>
        <w:rPr>
          <w:b/>
          <w:bCs/>
          <w:sz w:val="24"/>
          <w:szCs w:val="24"/>
        </w:rPr>
        <w:t>ROLL CALL</w:t>
      </w:r>
    </w:p>
    <w:p w14:paraId="7267CA76" w14:textId="77777777" w:rsidR="00ED0605" w:rsidRDefault="00ED0605" w:rsidP="00ED0605">
      <w:pPr>
        <w:spacing w:after="0" w:line="240" w:lineRule="auto"/>
        <w:jc w:val="both"/>
        <w:rPr>
          <w:sz w:val="24"/>
          <w:szCs w:val="24"/>
        </w:rPr>
      </w:pPr>
    </w:p>
    <w:p w14:paraId="29FC25E4" w14:textId="75CAE068" w:rsidR="00ED0605" w:rsidRDefault="0019773B" w:rsidP="00ED0605">
      <w:pPr>
        <w:spacing w:after="0" w:line="240" w:lineRule="auto"/>
        <w:jc w:val="both"/>
        <w:rPr>
          <w:sz w:val="24"/>
          <w:szCs w:val="24"/>
        </w:rPr>
      </w:pPr>
      <w:r>
        <w:rPr>
          <w:sz w:val="24"/>
          <w:szCs w:val="24"/>
        </w:rPr>
        <w:t>Cheryl Grove,</w:t>
      </w:r>
      <w:r w:rsidR="00833998">
        <w:rPr>
          <w:sz w:val="24"/>
          <w:szCs w:val="24"/>
        </w:rPr>
        <w:t xml:space="preserve"> </w:t>
      </w:r>
      <w:r>
        <w:rPr>
          <w:sz w:val="24"/>
          <w:szCs w:val="24"/>
        </w:rPr>
        <w:t>Steve Bertucci Jr.</w:t>
      </w:r>
      <w:r w:rsidR="007D5A3A">
        <w:rPr>
          <w:sz w:val="24"/>
          <w:szCs w:val="24"/>
        </w:rPr>
        <w:t>,</w:t>
      </w:r>
      <w:r w:rsidR="00AB667E">
        <w:rPr>
          <w:sz w:val="24"/>
          <w:szCs w:val="24"/>
        </w:rPr>
        <w:t xml:space="preserve"> Michael Anderson, </w:t>
      </w:r>
      <w:r w:rsidR="001C41D4">
        <w:rPr>
          <w:sz w:val="24"/>
          <w:szCs w:val="24"/>
        </w:rPr>
        <w:t>Alan Harris,</w:t>
      </w:r>
      <w:r w:rsidR="007D5A3A">
        <w:rPr>
          <w:sz w:val="24"/>
          <w:szCs w:val="24"/>
        </w:rPr>
        <w:t xml:space="preserve"> and Randy Ruppel – Present. </w:t>
      </w:r>
      <w:proofErr w:type="gramStart"/>
      <w:r w:rsidR="00ED0605">
        <w:rPr>
          <w:sz w:val="24"/>
          <w:szCs w:val="24"/>
        </w:rPr>
        <w:t>Also</w:t>
      </w:r>
      <w:proofErr w:type="gramEnd"/>
      <w:r w:rsidR="00ED0605">
        <w:rPr>
          <w:sz w:val="24"/>
          <w:szCs w:val="24"/>
        </w:rPr>
        <w:t xml:space="preserve"> present Leah Dompierre, Recording Secretary</w:t>
      </w:r>
      <w:r w:rsidR="00684D82">
        <w:rPr>
          <w:sz w:val="24"/>
          <w:szCs w:val="24"/>
        </w:rPr>
        <w:t>, and Erin Bertucci, Zoning Administrator.</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77777777" w:rsidR="00ED0605" w:rsidRDefault="00ED0605" w:rsidP="00ED0605">
      <w:pPr>
        <w:spacing w:after="0" w:line="240" w:lineRule="auto"/>
        <w:jc w:val="both"/>
        <w:rPr>
          <w:sz w:val="24"/>
          <w:szCs w:val="24"/>
        </w:rPr>
      </w:pPr>
      <w:r>
        <w:rPr>
          <w:sz w:val="24"/>
          <w:szCs w:val="24"/>
        </w:rPr>
        <w:t>The Pledge of Allegiance was in order.</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136304A7" w14:textId="16402FEE" w:rsidR="00833998" w:rsidRDefault="00833998" w:rsidP="00ED0605">
      <w:pPr>
        <w:spacing w:after="0" w:line="240" w:lineRule="auto"/>
        <w:jc w:val="both"/>
        <w:rPr>
          <w:sz w:val="24"/>
          <w:szCs w:val="24"/>
        </w:rPr>
      </w:pPr>
      <w:r>
        <w:rPr>
          <w:sz w:val="24"/>
          <w:szCs w:val="24"/>
        </w:rPr>
        <w:t xml:space="preserve">Motion by </w:t>
      </w:r>
      <w:r w:rsidR="003B2822">
        <w:rPr>
          <w:sz w:val="24"/>
          <w:szCs w:val="24"/>
        </w:rPr>
        <w:t>Bertucci Jr.</w:t>
      </w:r>
      <w:r>
        <w:rPr>
          <w:sz w:val="24"/>
          <w:szCs w:val="24"/>
        </w:rPr>
        <w:t xml:space="preserve"> to approve the agenda, with support from </w:t>
      </w:r>
      <w:r w:rsidR="003B2822">
        <w:rPr>
          <w:sz w:val="24"/>
          <w:szCs w:val="24"/>
        </w:rPr>
        <w:t>Grove.</w:t>
      </w:r>
      <w:r w:rsidRPr="00252022">
        <w:rPr>
          <w:sz w:val="24"/>
          <w:szCs w:val="24"/>
        </w:rPr>
        <w:t xml:space="preserve"> </w:t>
      </w:r>
      <w:r>
        <w:rPr>
          <w:sz w:val="24"/>
          <w:szCs w:val="24"/>
        </w:rPr>
        <w:t xml:space="preserve">Ayes – </w:t>
      </w:r>
      <w:r w:rsidR="00AB667E">
        <w:rPr>
          <w:sz w:val="24"/>
          <w:szCs w:val="24"/>
        </w:rPr>
        <w:t>5</w:t>
      </w:r>
      <w:r>
        <w:rPr>
          <w:sz w:val="24"/>
          <w:szCs w:val="24"/>
        </w:rPr>
        <w:t>, Nays – 0. Motion carried.</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7DE2C83E" w14:textId="328360AF" w:rsidR="00ED0605" w:rsidRDefault="00ED0605" w:rsidP="00ED0605">
      <w:pPr>
        <w:spacing w:after="0" w:line="240" w:lineRule="auto"/>
        <w:jc w:val="both"/>
        <w:rPr>
          <w:sz w:val="24"/>
          <w:szCs w:val="24"/>
        </w:rPr>
      </w:pPr>
      <w:r>
        <w:rPr>
          <w:sz w:val="24"/>
          <w:szCs w:val="24"/>
        </w:rPr>
        <w:t xml:space="preserve">Motion made by </w:t>
      </w:r>
      <w:r w:rsidR="003B2822">
        <w:rPr>
          <w:sz w:val="24"/>
          <w:szCs w:val="24"/>
        </w:rPr>
        <w:t>Anderson</w:t>
      </w:r>
      <w:r>
        <w:rPr>
          <w:sz w:val="24"/>
          <w:szCs w:val="24"/>
        </w:rPr>
        <w:t xml:space="preserve"> to approve the minutes from the </w:t>
      </w:r>
      <w:r w:rsidR="003B2822">
        <w:rPr>
          <w:sz w:val="24"/>
          <w:szCs w:val="24"/>
        </w:rPr>
        <w:t>June 10</w:t>
      </w:r>
      <w:r>
        <w:rPr>
          <w:sz w:val="24"/>
          <w:szCs w:val="24"/>
        </w:rPr>
        <w:t>, 202</w:t>
      </w:r>
      <w:r w:rsidR="0019773B">
        <w:rPr>
          <w:sz w:val="24"/>
          <w:szCs w:val="24"/>
        </w:rPr>
        <w:t>4</w:t>
      </w:r>
      <w:r>
        <w:rPr>
          <w:sz w:val="24"/>
          <w:szCs w:val="24"/>
        </w:rPr>
        <w:t xml:space="preserve"> meeting. Seconded by</w:t>
      </w:r>
      <w:r w:rsidR="00E706A1">
        <w:rPr>
          <w:sz w:val="24"/>
          <w:szCs w:val="24"/>
        </w:rPr>
        <w:t xml:space="preserve"> </w:t>
      </w:r>
      <w:proofErr w:type="gramStart"/>
      <w:r w:rsidR="003B2822">
        <w:rPr>
          <w:sz w:val="24"/>
          <w:szCs w:val="24"/>
        </w:rPr>
        <w:t>Harris</w:t>
      </w:r>
      <w:r w:rsidR="00833998">
        <w:rPr>
          <w:sz w:val="24"/>
          <w:szCs w:val="24"/>
        </w:rPr>
        <w:t xml:space="preserve"> </w:t>
      </w:r>
      <w:r>
        <w:rPr>
          <w:sz w:val="24"/>
          <w:szCs w:val="24"/>
        </w:rPr>
        <w:t xml:space="preserve"> Ayes</w:t>
      </w:r>
      <w:proofErr w:type="gramEnd"/>
      <w:r>
        <w:rPr>
          <w:sz w:val="24"/>
          <w:szCs w:val="24"/>
        </w:rPr>
        <w:t xml:space="preserve"> - </w:t>
      </w:r>
      <w:r w:rsidR="00AB667E">
        <w:rPr>
          <w:sz w:val="24"/>
          <w:szCs w:val="24"/>
        </w:rPr>
        <w:t>5</w:t>
      </w:r>
      <w:r>
        <w:rPr>
          <w:sz w:val="24"/>
          <w:szCs w:val="24"/>
        </w:rPr>
        <w:t xml:space="preserve">, Nays </w:t>
      </w:r>
      <w:r w:rsidR="00833998">
        <w:rPr>
          <w:sz w:val="24"/>
          <w:szCs w:val="24"/>
        </w:rPr>
        <w:t>–</w:t>
      </w:r>
      <w:r>
        <w:rPr>
          <w:sz w:val="24"/>
          <w:szCs w:val="24"/>
        </w:rPr>
        <w:t xml:space="preserve"> 0</w:t>
      </w:r>
      <w:r w:rsidR="00684D82">
        <w:rPr>
          <w:sz w:val="24"/>
          <w:szCs w:val="24"/>
        </w:rPr>
        <w:t>.</w:t>
      </w:r>
      <w:r>
        <w:rPr>
          <w:sz w:val="24"/>
          <w:szCs w:val="24"/>
        </w:rPr>
        <w:t xml:space="preserve"> Motion </w:t>
      </w:r>
      <w:r w:rsidR="007D5A3A">
        <w:rPr>
          <w:sz w:val="24"/>
          <w:szCs w:val="24"/>
        </w:rPr>
        <w:t>carried</w:t>
      </w:r>
      <w:r>
        <w:rPr>
          <w:sz w:val="24"/>
          <w:szCs w:val="24"/>
        </w:rPr>
        <w:t xml:space="preserve">. </w:t>
      </w:r>
    </w:p>
    <w:p w14:paraId="0028EA1D" w14:textId="77777777" w:rsidR="00ED0605" w:rsidRDefault="00ED0605" w:rsidP="00ED0605">
      <w:pPr>
        <w:spacing w:after="0" w:line="240" w:lineRule="auto"/>
        <w:jc w:val="both"/>
        <w:rPr>
          <w:b/>
          <w:bCs/>
          <w:sz w:val="24"/>
          <w:szCs w:val="24"/>
        </w:rPr>
      </w:pPr>
    </w:p>
    <w:p w14:paraId="3CAA0A1D" w14:textId="255F8644" w:rsidR="00ED0605" w:rsidRDefault="00ED0605" w:rsidP="00ED0605">
      <w:pPr>
        <w:spacing w:after="0" w:line="240" w:lineRule="auto"/>
        <w:jc w:val="both"/>
        <w:rPr>
          <w:sz w:val="24"/>
          <w:szCs w:val="24"/>
        </w:rPr>
      </w:pPr>
      <w:r>
        <w:rPr>
          <w:b/>
          <w:bCs/>
          <w:sz w:val="24"/>
          <w:szCs w:val="24"/>
        </w:rPr>
        <w:t>COMMUNICATIONS/CORRESPONDENCE</w:t>
      </w:r>
      <w:r w:rsidR="00AB667E">
        <w:rPr>
          <w:b/>
          <w:bCs/>
          <w:sz w:val="24"/>
          <w:szCs w:val="24"/>
        </w:rPr>
        <w:t xml:space="preserve"> - </w:t>
      </w:r>
      <w:r w:rsidR="00AB667E" w:rsidRPr="00AB667E">
        <w:rPr>
          <w:sz w:val="24"/>
          <w:szCs w:val="24"/>
        </w:rPr>
        <w:t>None</w:t>
      </w:r>
    </w:p>
    <w:p w14:paraId="2254F72B" w14:textId="77777777" w:rsidR="0060181B" w:rsidRDefault="0060181B" w:rsidP="00ED0605">
      <w:pPr>
        <w:spacing w:after="0" w:line="240" w:lineRule="auto"/>
        <w:jc w:val="both"/>
        <w:rPr>
          <w:b/>
          <w:bCs/>
          <w:sz w:val="24"/>
          <w:szCs w:val="24"/>
        </w:rPr>
      </w:pPr>
    </w:p>
    <w:p w14:paraId="57E1F5A5" w14:textId="1036469F" w:rsidR="005473A0"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Pr>
          <w:b/>
          <w:bCs/>
          <w:sz w:val="24"/>
          <w:szCs w:val="24"/>
        </w:rPr>
        <w:t>–</w:t>
      </w:r>
      <w:r w:rsidR="007426F7">
        <w:rPr>
          <w:b/>
          <w:bCs/>
          <w:sz w:val="24"/>
          <w:szCs w:val="24"/>
        </w:rPr>
        <w:t xml:space="preserve"> </w:t>
      </w:r>
      <w:r w:rsidRPr="00AB667E">
        <w:rPr>
          <w:sz w:val="24"/>
          <w:szCs w:val="24"/>
        </w:rPr>
        <w:t>N</w:t>
      </w:r>
      <w:r>
        <w:rPr>
          <w:sz w:val="24"/>
          <w:szCs w:val="24"/>
        </w:rPr>
        <w:t>one</w:t>
      </w:r>
    </w:p>
    <w:p w14:paraId="5EFE62A5" w14:textId="77777777" w:rsidR="00C56C21" w:rsidRDefault="00C56C21" w:rsidP="00ED0605">
      <w:pPr>
        <w:spacing w:after="0" w:line="240" w:lineRule="auto"/>
        <w:jc w:val="both"/>
        <w:rPr>
          <w:sz w:val="24"/>
          <w:szCs w:val="24"/>
        </w:rPr>
      </w:pPr>
    </w:p>
    <w:p w14:paraId="1F9073FA" w14:textId="03BDF293" w:rsidR="00AB667E" w:rsidRDefault="00C56C21" w:rsidP="00C56C21">
      <w:pPr>
        <w:spacing w:after="0" w:line="240" w:lineRule="auto"/>
        <w:jc w:val="both"/>
        <w:rPr>
          <w:b/>
          <w:bCs/>
          <w:sz w:val="24"/>
          <w:szCs w:val="24"/>
        </w:rPr>
      </w:pPr>
      <w:r>
        <w:rPr>
          <w:b/>
          <w:bCs/>
          <w:sz w:val="24"/>
          <w:szCs w:val="24"/>
        </w:rPr>
        <w:t>ZONING ADMINISTRATORS REPORT</w:t>
      </w:r>
    </w:p>
    <w:p w14:paraId="7AC23C63" w14:textId="77777777" w:rsidR="00C56C21" w:rsidRDefault="00C56C21" w:rsidP="00C56C21">
      <w:pPr>
        <w:spacing w:after="0" w:line="240" w:lineRule="auto"/>
        <w:jc w:val="both"/>
        <w:rPr>
          <w:sz w:val="24"/>
          <w:szCs w:val="24"/>
        </w:rPr>
      </w:pPr>
      <w:r>
        <w:rPr>
          <w:sz w:val="24"/>
          <w:szCs w:val="24"/>
        </w:rPr>
        <w:t>All new approved zoning permits were discussed.</w:t>
      </w:r>
    </w:p>
    <w:p w14:paraId="45CCADC1" w14:textId="77777777" w:rsidR="00A73166" w:rsidRDefault="00A73166" w:rsidP="00A73166">
      <w:pPr>
        <w:spacing w:after="0"/>
        <w:contextualSpacing/>
        <w:rPr>
          <w:sz w:val="24"/>
          <w:szCs w:val="24"/>
        </w:rPr>
      </w:pPr>
    </w:p>
    <w:p w14:paraId="77F8463F" w14:textId="641647C8" w:rsidR="00A73166" w:rsidRPr="00A73166" w:rsidRDefault="00A73166" w:rsidP="00A73166">
      <w:pPr>
        <w:spacing w:after="0"/>
        <w:contextualSpacing/>
        <w:rPr>
          <w:sz w:val="24"/>
          <w:szCs w:val="24"/>
        </w:rPr>
      </w:pPr>
      <w:r w:rsidRPr="00A73166">
        <w:rPr>
          <w:sz w:val="24"/>
          <w:szCs w:val="24"/>
        </w:rPr>
        <w:t>Violation:</w:t>
      </w:r>
    </w:p>
    <w:p w14:paraId="258F8848" w14:textId="515987B8" w:rsidR="00AB667E" w:rsidRPr="00A73166" w:rsidRDefault="003B2822" w:rsidP="00A73166">
      <w:pPr>
        <w:spacing w:after="0"/>
        <w:ind w:left="720"/>
        <w:contextualSpacing/>
        <w:rPr>
          <w:sz w:val="24"/>
          <w:szCs w:val="24"/>
        </w:rPr>
      </w:pPr>
      <w:r>
        <w:rPr>
          <w:sz w:val="24"/>
          <w:szCs w:val="24"/>
        </w:rPr>
        <w:t>-Shed/Roof at Co Rd CH, Ishpeming. Supervisor Laakso met with property owner and a permit was applied for and approved.</w:t>
      </w:r>
    </w:p>
    <w:p w14:paraId="7B41ADA3" w14:textId="77777777" w:rsidR="00A73166" w:rsidRPr="00A73166" w:rsidRDefault="00A73166" w:rsidP="00A73166">
      <w:pPr>
        <w:spacing w:after="0"/>
        <w:contextualSpacing/>
        <w:rPr>
          <w:sz w:val="24"/>
          <w:szCs w:val="24"/>
        </w:rPr>
      </w:pPr>
      <w:r w:rsidRPr="00A73166">
        <w:rPr>
          <w:sz w:val="24"/>
          <w:szCs w:val="24"/>
        </w:rPr>
        <w:t>On-going:</w:t>
      </w:r>
    </w:p>
    <w:p w14:paraId="21AF4D63" w14:textId="43BF27E7" w:rsidR="00A73166" w:rsidRPr="00A73166" w:rsidRDefault="00A73166" w:rsidP="00A73166">
      <w:pPr>
        <w:spacing w:after="0"/>
        <w:ind w:left="720"/>
        <w:contextualSpacing/>
        <w:rPr>
          <w:sz w:val="24"/>
          <w:szCs w:val="24"/>
        </w:rPr>
      </w:pPr>
      <w:r w:rsidRPr="00A73166">
        <w:rPr>
          <w:sz w:val="24"/>
          <w:szCs w:val="24"/>
        </w:rPr>
        <w:t>-Slawski</w:t>
      </w:r>
      <w:r w:rsidR="00AB667E">
        <w:rPr>
          <w:sz w:val="24"/>
          <w:szCs w:val="24"/>
        </w:rPr>
        <w:t>/Old Diorite School</w:t>
      </w:r>
      <w:r w:rsidRPr="00A73166">
        <w:rPr>
          <w:sz w:val="24"/>
          <w:szCs w:val="24"/>
        </w:rPr>
        <w:t>:</w:t>
      </w:r>
      <w:r w:rsidR="003B2822">
        <w:rPr>
          <w:sz w:val="24"/>
          <w:szCs w:val="24"/>
        </w:rPr>
        <w:t xml:space="preserve"> Supervisor Laakso is sending a report to Attorney Zappa regarding property owner requirements for fixing the fence at the property.</w:t>
      </w:r>
      <w:r w:rsidR="00AB667E">
        <w:rPr>
          <w:sz w:val="24"/>
          <w:szCs w:val="24"/>
        </w:rPr>
        <w:t xml:space="preserve"> </w:t>
      </w:r>
    </w:p>
    <w:p w14:paraId="5D389C84" w14:textId="4B3D5B5F" w:rsidR="00A73166" w:rsidRPr="00A73166" w:rsidRDefault="00A73166" w:rsidP="00A73166">
      <w:pPr>
        <w:spacing w:after="0"/>
        <w:ind w:left="720"/>
        <w:contextualSpacing/>
        <w:rPr>
          <w:sz w:val="24"/>
          <w:szCs w:val="24"/>
        </w:rPr>
      </w:pPr>
      <w:r w:rsidRPr="00A73166">
        <w:rPr>
          <w:sz w:val="24"/>
          <w:szCs w:val="24"/>
        </w:rPr>
        <w:lastRenderedPageBreak/>
        <w:t xml:space="preserve">-Carello/Beaupied: </w:t>
      </w:r>
      <w:r w:rsidR="003B2822">
        <w:rPr>
          <w:sz w:val="24"/>
          <w:szCs w:val="24"/>
        </w:rPr>
        <w:t>Cleanup appears to continue while Mr. Carello is incarcerated. Attorney Zappa attended the hearing and stated that property could not be cleaned if Carello was not available.</w:t>
      </w:r>
    </w:p>
    <w:p w14:paraId="5FD94DB7" w14:textId="5F89FDA9" w:rsidR="00A73166" w:rsidRDefault="00A73166" w:rsidP="00A73166">
      <w:pPr>
        <w:spacing w:after="0"/>
        <w:ind w:left="720"/>
        <w:contextualSpacing/>
        <w:rPr>
          <w:sz w:val="24"/>
          <w:szCs w:val="24"/>
        </w:rPr>
      </w:pPr>
      <w:r w:rsidRPr="00A73166">
        <w:rPr>
          <w:sz w:val="24"/>
          <w:szCs w:val="24"/>
        </w:rPr>
        <w:t xml:space="preserve">-Warlin/Chipman: </w:t>
      </w:r>
      <w:r w:rsidR="003B2822">
        <w:rPr>
          <w:sz w:val="24"/>
          <w:szCs w:val="24"/>
        </w:rPr>
        <w:t>M</w:t>
      </w:r>
      <w:r w:rsidR="00B42970">
        <w:rPr>
          <w:sz w:val="24"/>
          <w:szCs w:val="24"/>
        </w:rPr>
        <w:t>s</w:t>
      </w:r>
      <w:r w:rsidR="003B2822">
        <w:rPr>
          <w:sz w:val="24"/>
          <w:szCs w:val="24"/>
        </w:rPr>
        <w:t xml:space="preserve">. Chipman now claims that goats on property are Emotional Support Animals. Supervisor Laakso sent </w:t>
      </w:r>
      <w:proofErr w:type="gramStart"/>
      <w:r w:rsidR="003B2822">
        <w:rPr>
          <w:sz w:val="24"/>
          <w:szCs w:val="24"/>
        </w:rPr>
        <w:t>letter</w:t>
      </w:r>
      <w:proofErr w:type="gramEnd"/>
      <w:r w:rsidR="003B2822">
        <w:rPr>
          <w:sz w:val="24"/>
          <w:szCs w:val="24"/>
        </w:rPr>
        <w:t xml:space="preserve"> to her and property owner requesting official documentation of ESA with a deadline.</w:t>
      </w:r>
    </w:p>
    <w:p w14:paraId="04EB9807" w14:textId="77777777" w:rsidR="00C56C21" w:rsidRDefault="00C56C21" w:rsidP="00C56C21">
      <w:pPr>
        <w:spacing w:after="0" w:line="240" w:lineRule="auto"/>
        <w:jc w:val="both"/>
        <w:rPr>
          <w:sz w:val="24"/>
          <w:szCs w:val="24"/>
        </w:rPr>
      </w:pPr>
    </w:p>
    <w:p w14:paraId="4183A439" w14:textId="53007472" w:rsidR="00A73166" w:rsidRDefault="003B2822" w:rsidP="00C56C21">
      <w:pPr>
        <w:spacing w:after="0" w:line="240" w:lineRule="auto"/>
        <w:jc w:val="both"/>
        <w:rPr>
          <w:sz w:val="24"/>
          <w:szCs w:val="24"/>
        </w:rPr>
      </w:pPr>
      <w:r>
        <w:rPr>
          <w:sz w:val="24"/>
          <w:szCs w:val="24"/>
        </w:rPr>
        <w:t xml:space="preserve">Al &amp; Sal’s Towing (Al Carne, Ely Township Resident) now has </w:t>
      </w:r>
      <w:proofErr w:type="gramStart"/>
      <w:r>
        <w:rPr>
          <w:sz w:val="24"/>
          <w:szCs w:val="24"/>
        </w:rPr>
        <w:t>license</w:t>
      </w:r>
      <w:proofErr w:type="gramEnd"/>
      <w:r>
        <w:rPr>
          <w:sz w:val="24"/>
          <w:szCs w:val="24"/>
        </w:rPr>
        <w:t xml:space="preserve"> to pick up vehicles without a title. They continue to assist with the Harsila’s cleanup. Al Carne has stated that he is willing to help anyone or property that needs to get their yard cleaned up.</w:t>
      </w:r>
    </w:p>
    <w:p w14:paraId="03EA69C7" w14:textId="77777777" w:rsidR="00A73166" w:rsidRDefault="00A73166" w:rsidP="00C56C21">
      <w:pPr>
        <w:spacing w:after="0" w:line="240" w:lineRule="auto"/>
        <w:jc w:val="both"/>
        <w:rPr>
          <w:sz w:val="24"/>
          <w:szCs w:val="24"/>
        </w:rPr>
      </w:pPr>
    </w:p>
    <w:p w14:paraId="6A7EED85" w14:textId="2C2C3B98" w:rsidR="00C56C21" w:rsidRPr="00C56C21" w:rsidRDefault="00C56C21" w:rsidP="00ED0605">
      <w:pPr>
        <w:spacing w:after="0" w:line="240" w:lineRule="auto"/>
        <w:jc w:val="both"/>
        <w:rPr>
          <w:sz w:val="24"/>
          <w:szCs w:val="24"/>
        </w:rPr>
      </w:pPr>
      <w:r>
        <w:rPr>
          <w:sz w:val="24"/>
          <w:szCs w:val="24"/>
        </w:rPr>
        <w:t>Erin Bertucci, Zoning Administrator</w:t>
      </w:r>
    </w:p>
    <w:p w14:paraId="2B4C130B" w14:textId="77777777" w:rsidR="005473A0" w:rsidRDefault="005473A0" w:rsidP="00ED0605">
      <w:pPr>
        <w:spacing w:after="0" w:line="240" w:lineRule="auto"/>
        <w:jc w:val="both"/>
        <w:rPr>
          <w:b/>
          <w:bCs/>
          <w:sz w:val="24"/>
          <w:szCs w:val="24"/>
        </w:rPr>
      </w:pPr>
    </w:p>
    <w:p w14:paraId="39398025" w14:textId="17E019AF" w:rsidR="00ED0605" w:rsidRDefault="00ED0605" w:rsidP="00ED0605">
      <w:pPr>
        <w:spacing w:after="0" w:line="240" w:lineRule="auto"/>
        <w:jc w:val="both"/>
        <w:rPr>
          <w:b/>
          <w:bCs/>
          <w:sz w:val="24"/>
          <w:szCs w:val="24"/>
        </w:rPr>
      </w:pPr>
      <w:r>
        <w:rPr>
          <w:b/>
          <w:bCs/>
          <w:sz w:val="24"/>
          <w:szCs w:val="24"/>
        </w:rPr>
        <w:t>OLD BUSINESS</w:t>
      </w:r>
    </w:p>
    <w:p w14:paraId="6DF5DCBC" w14:textId="77777777" w:rsidR="00ED0605" w:rsidRDefault="00ED0605" w:rsidP="00ED0605">
      <w:pPr>
        <w:pStyle w:val="ListParagraph"/>
        <w:spacing w:after="0" w:line="240" w:lineRule="auto"/>
        <w:jc w:val="both"/>
        <w:rPr>
          <w:sz w:val="24"/>
          <w:szCs w:val="24"/>
        </w:rPr>
      </w:pPr>
    </w:p>
    <w:p w14:paraId="0C221B93" w14:textId="1D6E04B0" w:rsidR="00ED0605" w:rsidRDefault="0040402D" w:rsidP="00ED0605">
      <w:pPr>
        <w:pStyle w:val="ListParagraph"/>
        <w:numPr>
          <w:ilvl w:val="0"/>
          <w:numId w:val="1"/>
        </w:numPr>
        <w:spacing w:after="0" w:line="240" w:lineRule="auto"/>
        <w:jc w:val="both"/>
        <w:rPr>
          <w:sz w:val="24"/>
          <w:szCs w:val="24"/>
        </w:rPr>
      </w:pPr>
      <w:r>
        <w:rPr>
          <w:sz w:val="24"/>
          <w:szCs w:val="24"/>
        </w:rPr>
        <w:t xml:space="preserve">The US-41 Corridor Meeting Minutes were discussed. </w:t>
      </w:r>
    </w:p>
    <w:p w14:paraId="7A5A216A" w14:textId="3640DCCC" w:rsidR="00FA3196" w:rsidRDefault="0040402D" w:rsidP="0055593F">
      <w:pPr>
        <w:pStyle w:val="ListParagraph"/>
        <w:numPr>
          <w:ilvl w:val="0"/>
          <w:numId w:val="1"/>
        </w:numPr>
        <w:spacing w:after="0" w:line="240" w:lineRule="auto"/>
        <w:jc w:val="both"/>
        <w:rPr>
          <w:sz w:val="24"/>
          <w:szCs w:val="24"/>
        </w:rPr>
      </w:pPr>
      <w:r w:rsidRPr="00E706A1">
        <w:rPr>
          <w:sz w:val="24"/>
          <w:szCs w:val="24"/>
        </w:rPr>
        <w:t xml:space="preserve">Master Plan Discussion </w:t>
      </w:r>
      <w:r w:rsidR="00CD78C9" w:rsidRPr="00E706A1">
        <w:rPr>
          <w:sz w:val="24"/>
          <w:szCs w:val="24"/>
        </w:rPr>
        <w:t>–</w:t>
      </w:r>
      <w:r w:rsidRPr="00E706A1">
        <w:rPr>
          <w:sz w:val="24"/>
          <w:szCs w:val="24"/>
        </w:rPr>
        <w:t xml:space="preserve"> </w:t>
      </w:r>
      <w:r w:rsidR="00464E83">
        <w:rPr>
          <w:sz w:val="24"/>
          <w:szCs w:val="24"/>
        </w:rPr>
        <w:t>Public Hearing that was decided for the July meeting was put on hold due to unforeseen circumstances. Decision was made to hold the Public Hearing for Master Plan Review at the August 12</w:t>
      </w:r>
      <w:r w:rsidR="00464E83" w:rsidRPr="00464E83">
        <w:rPr>
          <w:sz w:val="24"/>
          <w:szCs w:val="24"/>
          <w:vertAlign w:val="superscript"/>
        </w:rPr>
        <w:t>th</w:t>
      </w:r>
      <w:r w:rsidR="00464E83">
        <w:rPr>
          <w:sz w:val="24"/>
          <w:szCs w:val="24"/>
        </w:rPr>
        <w:t xml:space="preserve"> meeting.</w:t>
      </w:r>
      <w:r w:rsidR="003815CC">
        <w:rPr>
          <w:sz w:val="24"/>
          <w:szCs w:val="24"/>
        </w:rPr>
        <w:t xml:space="preserve"> </w:t>
      </w:r>
      <w:proofErr w:type="gramStart"/>
      <w:r w:rsidR="00545457">
        <w:rPr>
          <w:sz w:val="24"/>
          <w:szCs w:val="24"/>
        </w:rPr>
        <w:t>Public</w:t>
      </w:r>
      <w:proofErr w:type="gramEnd"/>
      <w:r w:rsidR="00545457">
        <w:rPr>
          <w:sz w:val="24"/>
          <w:szCs w:val="24"/>
        </w:rPr>
        <w:t xml:space="preserve"> Hearing notice will need to be published 15 days prior to the meeting. After the Public Hearing is held, Master Plan will be forwarded to Township Attorney for review.</w:t>
      </w:r>
    </w:p>
    <w:p w14:paraId="5BCCE800" w14:textId="61E174D4" w:rsidR="0055593F" w:rsidRPr="0055593F" w:rsidRDefault="0055593F" w:rsidP="0055593F">
      <w:pPr>
        <w:pStyle w:val="ListParagraph"/>
        <w:numPr>
          <w:ilvl w:val="0"/>
          <w:numId w:val="1"/>
        </w:numPr>
        <w:spacing w:after="0" w:line="240" w:lineRule="auto"/>
        <w:jc w:val="both"/>
        <w:rPr>
          <w:sz w:val="24"/>
          <w:szCs w:val="24"/>
        </w:rPr>
      </w:pPr>
      <w:r>
        <w:rPr>
          <w:sz w:val="24"/>
          <w:szCs w:val="24"/>
        </w:rPr>
        <w:t xml:space="preserve">Iron Ore Heritage Trail on Ballot – The Township Board decided at the June meeting to move forward with placing the IOTH on the ballot in the upcoming election. </w:t>
      </w:r>
      <w:r w:rsidR="00545457">
        <w:rPr>
          <w:sz w:val="24"/>
          <w:szCs w:val="24"/>
        </w:rPr>
        <w:t xml:space="preserve">The PC had previously asked the Board to submit a letter of interest to the </w:t>
      </w:r>
      <w:r w:rsidR="00760065">
        <w:rPr>
          <w:sz w:val="24"/>
          <w:szCs w:val="24"/>
        </w:rPr>
        <w:t xml:space="preserve">Iron Ore Heritage Recreation Authority based on the Trail Administrator’s recommendations to get more information out to Ely Residents prior to placing on ballot, but this was not done. A representative was at the June Board Meeting and presented information, where the decision was made to place IOHT on the ballot. </w:t>
      </w:r>
    </w:p>
    <w:p w14:paraId="7958AF2B" w14:textId="77777777" w:rsidR="00FA3196" w:rsidRDefault="00FA3196" w:rsidP="007D5A3A">
      <w:pPr>
        <w:spacing w:after="0" w:line="240" w:lineRule="auto"/>
        <w:jc w:val="both"/>
        <w:rPr>
          <w:b/>
          <w:bCs/>
          <w:sz w:val="24"/>
          <w:szCs w:val="24"/>
        </w:rPr>
      </w:pPr>
    </w:p>
    <w:p w14:paraId="6F9C1A67" w14:textId="6EC0E687" w:rsidR="007D5A3A" w:rsidRDefault="00ED0605" w:rsidP="007D5A3A">
      <w:pPr>
        <w:spacing w:after="0" w:line="240" w:lineRule="auto"/>
        <w:jc w:val="both"/>
        <w:rPr>
          <w:b/>
          <w:bCs/>
          <w:sz w:val="24"/>
          <w:szCs w:val="24"/>
        </w:rPr>
      </w:pPr>
      <w:r>
        <w:rPr>
          <w:b/>
          <w:bCs/>
          <w:sz w:val="24"/>
          <w:szCs w:val="24"/>
        </w:rPr>
        <w:t>NEW BUSINESS</w:t>
      </w:r>
      <w:r w:rsidR="007426F7">
        <w:rPr>
          <w:b/>
          <w:bCs/>
          <w:sz w:val="24"/>
          <w:szCs w:val="24"/>
        </w:rPr>
        <w:t xml:space="preserve"> </w:t>
      </w:r>
    </w:p>
    <w:p w14:paraId="74E6FB99" w14:textId="77777777" w:rsidR="00C56C21" w:rsidRDefault="00C56C21" w:rsidP="007D5A3A">
      <w:pPr>
        <w:spacing w:after="0" w:line="240" w:lineRule="auto"/>
        <w:jc w:val="both"/>
        <w:rPr>
          <w:b/>
          <w:bCs/>
          <w:sz w:val="24"/>
          <w:szCs w:val="24"/>
        </w:rPr>
      </w:pPr>
    </w:p>
    <w:p w14:paraId="65E8998A" w14:textId="7DCCF213" w:rsidR="00C56C21" w:rsidRPr="00C56C21" w:rsidRDefault="0055593F" w:rsidP="00C56C21">
      <w:pPr>
        <w:pStyle w:val="ListParagraph"/>
        <w:numPr>
          <w:ilvl w:val="0"/>
          <w:numId w:val="8"/>
        </w:numPr>
        <w:spacing w:after="0" w:line="240" w:lineRule="auto"/>
        <w:jc w:val="both"/>
        <w:rPr>
          <w:b/>
          <w:bCs/>
          <w:sz w:val="24"/>
          <w:szCs w:val="24"/>
        </w:rPr>
      </w:pPr>
      <w:r>
        <w:rPr>
          <w:sz w:val="24"/>
          <w:szCs w:val="24"/>
        </w:rPr>
        <w:t xml:space="preserve">Paving for Marquette County Road Commission </w:t>
      </w:r>
      <w:r w:rsidR="00BD7812">
        <w:rPr>
          <w:sz w:val="24"/>
          <w:szCs w:val="24"/>
        </w:rPr>
        <w:t>–</w:t>
      </w:r>
      <w:r>
        <w:rPr>
          <w:sz w:val="24"/>
          <w:szCs w:val="24"/>
        </w:rPr>
        <w:t xml:space="preserve"> </w:t>
      </w:r>
      <w:r w:rsidR="00BD7812">
        <w:rPr>
          <w:sz w:val="24"/>
          <w:szCs w:val="24"/>
        </w:rPr>
        <w:t>Discussion was had regarding road recommendations for 2025 chip sealing bids. Decided to recommend streets in Diorite and Perch Lake Road based on previous recommendations by the MCRC.</w:t>
      </w:r>
    </w:p>
    <w:p w14:paraId="77197172" w14:textId="77777777" w:rsidR="00ED0605" w:rsidRDefault="00ED0605" w:rsidP="00ED0605">
      <w:pPr>
        <w:spacing w:after="0" w:line="240" w:lineRule="auto"/>
        <w:jc w:val="both"/>
        <w:rPr>
          <w:b/>
          <w:bCs/>
          <w:sz w:val="24"/>
          <w:szCs w:val="24"/>
        </w:rPr>
      </w:pPr>
    </w:p>
    <w:p w14:paraId="664E1FD7" w14:textId="5469C7C1" w:rsidR="00FD5FCF"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p>
    <w:p w14:paraId="041727E8" w14:textId="77777777" w:rsidR="0055593F" w:rsidRDefault="0055593F" w:rsidP="00ED0605">
      <w:pPr>
        <w:spacing w:after="0" w:line="240" w:lineRule="auto"/>
        <w:jc w:val="both"/>
        <w:rPr>
          <w:sz w:val="24"/>
          <w:szCs w:val="24"/>
        </w:rPr>
      </w:pPr>
    </w:p>
    <w:p w14:paraId="6B925A99" w14:textId="578F33ED" w:rsidR="0055593F" w:rsidRDefault="0055593F" w:rsidP="00ED0605">
      <w:pPr>
        <w:spacing w:after="0" w:line="240" w:lineRule="auto"/>
        <w:jc w:val="both"/>
        <w:rPr>
          <w:sz w:val="24"/>
          <w:szCs w:val="24"/>
        </w:rPr>
      </w:pPr>
      <w:r>
        <w:rPr>
          <w:sz w:val="24"/>
          <w:szCs w:val="24"/>
        </w:rPr>
        <w:t xml:space="preserve">Leah Dompierre would like to thank Zoning Administrator Bertucci for </w:t>
      </w:r>
      <w:proofErr w:type="gramStart"/>
      <w:r>
        <w:rPr>
          <w:sz w:val="24"/>
          <w:szCs w:val="24"/>
        </w:rPr>
        <w:t>all of</w:t>
      </w:r>
      <w:proofErr w:type="gramEnd"/>
      <w:r>
        <w:rPr>
          <w:sz w:val="24"/>
          <w:szCs w:val="24"/>
        </w:rPr>
        <w:t xml:space="preserve"> her hard work for the Township. She will be greatly missed as she has officially resigned as of the end of July.</w:t>
      </w:r>
    </w:p>
    <w:p w14:paraId="2E858E4F" w14:textId="77777777" w:rsidR="0055593F" w:rsidRPr="00FD5FCF" w:rsidRDefault="0055593F" w:rsidP="00ED0605">
      <w:pPr>
        <w:spacing w:after="0" w:line="240" w:lineRule="auto"/>
        <w:jc w:val="both"/>
        <w:rPr>
          <w:sz w:val="24"/>
          <w:szCs w:val="24"/>
        </w:rPr>
      </w:pPr>
    </w:p>
    <w:p w14:paraId="05F6A07C" w14:textId="77777777" w:rsidR="00B42970" w:rsidRDefault="00B42970" w:rsidP="00ED0605">
      <w:pPr>
        <w:spacing w:after="0" w:line="240" w:lineRule="auto"/>
        <w:jc w:val="both"/>
        <w:rPr>
          <w:b/>
          <w:bCs/>
          <w:sz w:val="24"/>
          <w:szCs w:val="24"/>
        </w:rPr>
      </w:pPr>
    </w:p>
    <w:p w14:paraId="696EACA6" w14:textId="77777777" w:rsidR="00B42970" w:rsidRDefault="00ED085B" w:rsidP="003B2822">
      <w:pPr>
        <w:spacing w:after="0" w:line="240" w:lineRule="auto"/>
        <w:jc w:val="both"/>
        <w:rPr>
          <w:b/>
          <w:bCs/>
          <w:sz w:val="24"/>
          <w:szCs w:val="24"/>
        </w:rPr>
      </w:pPr>
      <w:r>
        <w:rPr>
          <w:b/>
          <w:bCs/>
          <w:sz w:val="24"/>
          <w:szCs w:val="24"/>
        </w:rPr>
        <w:t>BOARD COMMENTS</w:t>
      </w:r>
    </w:p>
    <w:p w14:paraId="15DEF6E1" w14:textId="3DB5258F" w:rsidR="005D0C29" w:rsidRPr="00B42970" w:rsidRDefault="00271FA1" w:rsidP="003B2822">
      <w:pPr>
        <w:spacing w:after="0" w:line="240" w:lineRule="auto"/>
        <w:jc w:val="both"/>
        <w:rPr>
          <w:b/>
          <w:bCs/>
          <w:sz w:val="24"/>
          <w:szCs w:val="24"/>
        </w:rPr>
      </w:pPr>
      <w:r>
        <w:rPr>
          <w:sz w:val="24"/>
          <w:szCs w:val="24"/>
        </w:rPr>
        <w:lastRenderedPageBreak/>
        <w:t xml:space="preserve">Al Harris </w:t>
      </w:r>
      <w:r w:rsidR="0055593F">
        <w:rPr>
          <w:sz w:val="24"/>
          <w:szCs w:val="24"/>
        </w:rPr>
        <w:t xml:space="preserve">stated </w:t>
      </w:r>
      <w:proofErr w:type="gramStart"/>
      <w:r w:rsidR="0055593F">
        <w:rPr>
          <w:sz w:val="24"/>
          <w:szCs w:val="24"/>
        </w:rPr>
        <w:t>in regards to</w:t>
      </w:r>
      <w:proofErr w:type="gramEnd"/>
      <w:r w:rsidR="0055593F">
        <w:rPr>
          <w:sz w:val="24"/>
          <w:szCs w:val="24"/>
        </w:rPr>
        <w:t xml:space="preserve"> the Old Diorite School, Andrew</w:t>
      </w:r>
      <w:r w:rsidR="003B2822">
        <w:rPr>
          <w:sz w:val="24"/>
          <w:szCs w:val="24"/>
        </w:rPr>
        <w:t xml:space="preserve"> Slawski </w:t>
      </w:r>
      <w:r w:rsidR="0055593F">
        <w:rPr>
          <w:sz w:val="24"/>
          <w:szCs w:val="24"/>
        </w:rPr>
        <w:t>sent the Board a picture of a fence (not his own) stating that he plans to replace part of the existing fence on his property, but did not present an actual plan or timeline of doing so. Therefore, the Board denied his request.</w:t>
      </w:r>
      <w:r w:rsidR="00834B93">
        <w:rPr>
          <w:sz w:val="24"/>
          <w:szCs w:val="24"/>
        </w:rPr>
        <w:t xml:space="preserve"> </w:t>
      </w:r>
      <w:r w:rsidR="000A60A5">
        <w:rPr>
          <w:sz w:val="24"/>
          <w:szCs w:val="24"/>
        </w:rPr>
        <w:t>Al</w:t>
      </w:r>
      <w:r w:rsidR="00834B93">
        <w:rPr>
          <w:sz w:val="24"/>
          <w:szCs w:val="24"/>
        </w:rPr>
        <w:t xml:space="preserve"> also </w:t>
      </w:r>
      <w:r w:rsidR="000A60A5">
        <w:rPr>
          <w:sz w:val="24"/>
          <w:szCs w:val="24"/>
        </w:rPr>
        <w:t>mentioned</w:t>
      </w:r>
      <w:r w:rsidR="00834B93">
        <w:rPr>
          <w:sz w:val="24"/>
          <w:szCs w:val="24"/>
        </w:rPr>
        <w:t xml:space="preserve"> that </w:t>
      </w:r>
      <w:r w:rsidR="00ED6284">
        <w:rPr>
          <w:sz w:val="24"/>
          <w:szCs w:val="24"/>
        </w:rPr>
        <w:t xml:space="preserve">the Borad requested that </w:t>
      </w:r>
      <w:r w:rsidR="00834B93">
        <w:rPr>
          <w:sz w:val="24"/>
          <w:szCs w:val="24"/>
        </w:rPr>
        <w:t>a plan for placing something around the solar panels</w:t>
      </w:r>
      <w:r w:rsidR="000A60A5">
        <w:rPr>
          <w:sz w:val="24"/>
          <w:szCs w:val="24"/>
        </w:rPr>
        <w:t xml:space="preserve"> at the hall </w:t>
      </w:r>
      <w:r w:rsidR="00834B93">
        <w:rPr>
          <w:sz w:val="24"/>
          <w:szCs w:val="24"/>
        </w:rPr>
        <w:t xml:space="preserve">be put on next month’s </w:t>
      </w:r>
      <w:r w:rsidR="00ED6284">
        <w:rPr>
          <w:sz w:val="24"/>
          <w:szCs w:val="24"/>
        </w:rPr>
        <w:t xml:space="preserve">PC </w:t>
      </w:r>
      <w:r w:rsidR="00834B93">
        <w:rPr>
          <w:sz w:val="24"/>
          <w:szCs w:val="24"/>
        </w:rPr>
        <w:t>agenda.</w:t>
      </w:r>
    </w:p>
    <w:p w14:paraId="61F53E05" w14:textId="77777777" w:rsidR="00B81FAD" w:rsidRDefault="00B81FAD" w:rsidP="00ED0605">
      <w:pPr>
        <w:spacing w:after="0" w:line="240" w:lineRule="auto"/>
        <w:jc w:val="both"/>
        <w:rPr>
          <w:b/>
          <w:bCs/>
          <w:sz w:val="24"/>
          <w:szCs w:val="24"/>
        </w:rPr>
      </w:pPr>
    </w:p>
    <w:p w14:paraId="2E34CDB4" w14:textId="3C51B255"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5B383963" w:rsidR="00ED0605" w:rsidRDefault="00ED0605" w:rsidP="00ED0605">
      <w:pPr>
        <w:spacing w:after="0" w:line="240" w:lineRule="auto"/>
        <w:jc w:val="both"/>
        <w:rPr>
          <w:sz w:val="24"/>
          <w:szCs w:val="24"/>
        </w:rPr>
      </w:pPr>
      <w:r>
        <w:rPr>
          <w:sz w:val="24"/>
          <w:szCs w:val="24"/>
        </w:rPr>
        <w:t xml:space="preserve">The meeting was adjourned at </w:t>
      </w:r>
      <w:r w:rsidR="00704617">
        <w:rPr>
          <w:sz w:val="24"/>
          <w:szCs w:val="24"/>
        </w:rPr>
        <w:t>6:</w:t>
      </w:r>
      <w:r w:rsidR="00FA1A45">
        <w:rPr>
          <w:sz w:val="24"/>
          <w:szCs w:val="24"/>
        </w:rPr>
        <w:t>2</w:t>
      </w:r>
      <w:r w:rsidR="003B2822">
        <w:rPr>
          <w:sz w:val="24"/>
          <w:szCs w:val="24"/>
        </w:rPr>
        <w:t>4</w:t>
      </w:r>
      <w:r>
        <w:rPr>
          <w:sz w:val="24"/>
          <w:szCs w:val="24"/>
        </w:rPr>
        <w:t xml:space="preserve">pm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0611E355" w:rsidR="00D72897" w:rsidRPr="00FA1A45" w:rsidRDefault="00ED0605" w:rsidP="00FA1A45">
      <w:pPr>
        <w:spacing w:after="0" w:line="240" w:lineRule="auto"/>
        <w:jc w:val="both"/>
        <w:rPr>
          <w:sz w:val="24"/>
          <w:szCs w:val="24"/>
        </w:rPr>
      </w:pPr>
      <w:r>
        <w:rPr>
          <w:sz w:val="24"/>
          <w:szCs w:val="24"/>
        </w:rPr>
        <w:t>Leah Dompierre, Recording Secretary</w:t>
      </w:r>
    </w:p>
    <w:sectPr w:rsidR="00D72897" w:rsidRPr="00FA1A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1743" w14:textId="45EF7319"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3783"/>
    <w:multiLevelType w:val="hybridMultilevel"/>
    <w:tmpl w:val="B04A74FE"/>
    <w:lvl w:ilvl="0" w:tplc="CC8E18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3"/>
  </w:num>
  <w:num w:numId="3" w16cid:durableId="1276475300">
    <w:abstractNumId w:val="5"/>
  </w:num>
  <w:num w:numId="4" w16cid:durableId="2106535421">
    <w:abstractNumId w:val="6"/>
  </w:num>
  <w:num w:numId="5" w16cid:durableId="1483883938">
    <w:abstractNumId w:val="2"/>
  </w:num>
  <w:num w:numId="6" w16cid:durableId="1758165315">
    <w:abstractNumId w:val="7"/>
  </w:num>
  <w:num w:numId="7" w16cid:durableId="237642132">
    <w:abstractNumId w:val="1"/>
  </w:num>
  <w:num w:numId="8" w16cid:durableId="453250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76ED6"/>
    <w:rsid w:val="00085251"/>
    <w:rsid w:val="000A2366"/>
    <w:rsid w:val="000A60A5"/>
    <w:rsid w:val="00157BFF"/>
    <w:rsid w:val="00165C1B"/>
    <w:rsid w:val="001735E1"/>
    <w:rsid w:val="0018751A"/>
    <w:rsid w:val="0019773B"/>
    <w:rsid w:val="001B6A65"/>
    <w:rsid w:val="001B7D2F"/>
    <w:rsid w:val="001C41D4"/>
    <w:rsid w:val="001F742B"/>
    <w:rsid w:val="00231AD0"/>
    <w:rsid w:val="0023340F"/>
    <w:rsid w:val="002429C5"/>
    <w:rsid w:val="00271FA1"/>
    <w:rsid w:val="002A21E5"/>
    <w:rsid w:val="003029D7"/>
    <w:rsid w:val="00311AA2"/>
    <w:rsid w:val="003815CC"/>
    <w:rsid w:val="003B2822"/>
    <w:rsid w:val="003C6AAB"/>
    <w:rsid w:val="0040402D"/>
    <w:rsid w:val="004561FB"/>
    <w:rsid w:val="00464E83"/>
    <w:rsid w:val="00471612"/>
    <w:rsid w:val="0048014E"/>
    <w:rsid w:val="00537629"/>
    <w:rsid w:val="00541253"/>
    <w:rsid w:val="00545457"/>
    <w:rsid w:val="005473A0"/>
    <w:rsid w:val="0055593F"/>
    <w:rsid w:val="00563AB9"/>
    <w:rsid w:val="00577653"/>
    <w:rsid w:val="005D0C29"/>
    <w:rsid w:val="005D3979"/>
    <w:rsid w:val="005F6CCD"/>
    <w:rsid w:val="0060181B"/>
    <w:rsid w:val="00617177"/>
    <w:rsid w:val="0063049E"/>
    <w:rsid w:val="00644FEA"/>
    <w:rsid w:val="00650E9A"/>
    <w:rsid w:val="00667455"/>
    <w:rsid w:val="00684D82"/>
    <w:rsid w:val="00694E7A"/>
    <w:rsid w:val="006B3491"/>
    <w:rsid w:val="006F103B"/>
    <w:rsid w:val="00703E5D"/>
    <w:rsid w:val="00704617"/>
    <w:rsid w:val="00736403"/>
    <w:rsid w:val="007426F7"/>
    <w:rsid w:val="00760065"/>
    <w:rsid w:val="00765CBB"/>
    <w:rsid w:val="007A7998"/>
    <w:rsid w:val="007D31E5"/>
    <w:rsid w:val="007D5A3A"/>
    <w:rsid w:val="007D5B24"/>
    <w:rsid w:val="008031BE"/>
    <w:rsid w:val="0080748C"/>
    <w:rsid w:val="00833998"/>
    <w:rsid w:val="00834B93"/>
    <w:rsid w:val="008E09C7"/>
    <w:rsid w:val="008F5D9E"/>
    <w:rsid w:val="00945BE7"/>
    <w:rsid w:val="00956122"/>
    <w:rsid w:val="00956A85"/>
    <w:rsid w:val="00983A45"/>
    <w:rsid w:val="009D0EF8"/>
    <w:rsid w:val="009F43B9"/>
    <w:rsid w:val="00A31E2F"/>
    <w:rsid w:val="00A61E6F"/>
    <w:rsid w:val="00A73166"/>
    <w:rsid w:val="00A87CB1"/>
    <w:rsid w:val="00A9454F"/>
    <w:rsid w:val="00AB667E"/>
    <w:rsid w:val="00AD109A"/>
    <w:rsid w:val="00B34CF9"/>
    <w:rsid w:val="00B42970"/>
    <w:rsid w:val="00B63565"/>
    <w:rsid w:val="00B63706"/>
    <w:rsid w:val="00B81FAD"/>
    <w:rsid w:val="00BB34DA"/>
    <w:rsid w:val="00BB6A78"/>
    <w:rsid w:val="00BD7812"/>
    <w:rsid w:val="00BF2B5D"/>
    <w:rsid w:val="00C05EF5"/>
    <w:rsid w:val="00C4504C"/>
    <w:rsid w:val="00C56C21"/>
    <w:rsid w:val="00C634C8"/>
    <w:rsid w:val="00C946E7"/>
    <w:rsid w:val="00CD78C9"/>
    <w:rsid w:val="00CE131E"/>
    <w:rsid w:val="00CE448A"/>
    <w:rsid w:val="00CF11E4"/>
    <w:rsid w:val="00D02ACF"/>
    <w:rsid w:val="00D61FF0"/>
    <w:rsid w:val="00D63F5E"/>
    <w:rsid w:val="00D72897"/>
    <w:rsid w:val="00D9361C"/>
    <w:rsid w:val="00D93F3F"/>
    <w:rsid w:val="00DF118E"/>
    <w:rsid w:val="00E706A1"/>
    <w:rsid w:val="00E95809"/>
    <w:rsid w:val="00EA67FB"/>
    <w:rsid w:val="00EB1547"/>
    <w:rsid w:val="00EC59FA"/>
    <w:rsid w:val="00ED0605"/>
    <w:rsid w:val="00ED085B"/>
    <w:rsid w:val="00ED6284"/>
    <w:rsid w:val="00EE7E36"/>
    <w:rsid w:val="00F07D3C"/>
    <w:rsid w:val="00F80398"/>
    <w:rsid w:val="00F8747D"/>
    <w:rsid w:val="00FA1A45"/>
    <w:rsid w:val="00FA3196"/>
    <w:rsid w:val="00FB1FEE"/>
    <w:rsid w:val="00FD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DF37-EC0C-4F14-8C12-7126CC72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3</cp:revision>
  <cp:lastPrinted>2024-08-14T16:52:00Z</cp:lastPrinted>
  <dcterms:created xsi:type="dcterms:W3CDTF">2024-07-09T15:37:00Z</dcterms:created>
  <dcterms:modified xsi:type="dcterms:W3CDTF">2024-08-14T16:57:00Z</dcterms:modified>
</cp:coreProperties>
</file>